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7FD5B" w14:textId="78EF898F" w:rsidR="0097152E" w:rsidRPr="006B2DBA" w:rsidRDefault="0097152E" w:rsidP="00632ED3">
      <w:pPr>
        <w:spacing w:after="0" w:line="240" w:lineRule="auto"/>
        <w:rPr>
          <w:rFonts w:eastAsia="Times New Roman" w:cs="Times New Roman"/>
          <w:lang w:eastAsia="pl-PL"/>
        </w:rPr>
      </w:pPr>
    </w:p>
    <w:p w14:paraId="0E15EA97" w14:textId="77777777" w:rsidR="00897024" w:rsidRDefault="00897024" w:rsidP="00846E4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color w:val="000000"/>
        </w:rPr>
      </w:pPr>
    </w:p>
    <w:p w14:paraId="5126B027" w14:textId="3474F2D8" w:rsidR="003915D7" w:rsidRPr="005F5823" w:rsidRDefault="008715FF" w:rsidP="003915D7">
      <w:pPr>
        <w:suppressAutoHyphens/>
        <w:spacing w:after="0" w:line="240" w:lineRule="auto"/>
        <w:jc w:val="right"/>
        <w:rPr>
          <w:rFonts w:ascii="Arial Narrow" w:eastAsia="Times New Roman" w:hAnsi="Arial Narrow" w:cs="Arial"/>
          <w:b/>
          <w:sz w:val="20"/>
          <w:szCs w:val="20"/>
          <w:lang w:eastAsia="zh-CN"/>
        </w:rPr>
      </w:pPr>
      <w:r w:rsidRPr="003915D7">
        <w:rPr>
          <w:rFonts w:ascii="Arial Narrow" w:hAnsi="Arial Narrow" w:cs="Calibri"/>
          <w:b/>
          <w:bCs/>
          <w:color w:val="000000"/>
        </w:rPr>
        <w:t>PROJEKT UMOWY</w:t>
      </w:r>
      <w:r w:rsidR="003915D7">
        <w:rPr>
          <w:rFonts w:ascii="Arial Narrow" w:hAnsi="Arial Narrow" w:cs="Calibri"/>
          <w:b/>
          <w:bCs/>
          <w:color w:val="000000"/>
        </w:rPr>
        <w:t xml:space="preserve">                                                                                                                </w:t>
      </w:r>
      <w:r w:rsidRPr="003915D7">
        <w:rPr>
          <w:rFonts w:ascii="Arial Narrow" w:hAnsi="Arial Narrow" w:cs="Calibri"/>
          <w:b/>
          <w:bCs/>
          <w:color w:val="000000"/>
        </w:rPr>
        <w:t xml:space="preserve"> </w:t>
      </w:r>
      <w:r w:rsidR="003915D7" w:rsidRPr="005F5823">
        <w:rPr>
          <w:rFonts w:ascii="Arial Narrow" w:eastAsia="Times New Roman" w:hAnsi="Arial Narrow" w:cs="Arial"/>
          <w:b/>
          <w:sz w:val="20"/>
          <w:szCs w:val="20"/>
          <w:lang w:eastAsia="zh-CN"/>
        </w:rPr>
        <w:t xml:space="preserve">Załącznik nr </w:t>
      </w:r>
      <w:r w:rsidR="003915D7">
        <w:rPr>
          <w:rFonts w:ascii="Arial Narrow" w:eastAsia="Times New Roman" w:hAnsi="Arial Narrow" w:cs="Arial"/>
          <w:b/>
          <w:sz w:val="20"/>
          <w:szCs w:val="20"/>
          <w:lang w:eastAsia="zh-CN"/>
        </w:rPr>
        <w:t>9</w:t>
      </w:r>
      <w:r w:rsidR="003915D7" w:rsidRPr="005F5823">
        <w:rPr>
          <w:rFonts w:ascii="Arial Narrow" w:eastAsia="Times New Roman" w:hAnsi="Arial Narrow" w:cs="Arial"/>
          <w:b/>
          <w:sz w:val="20"/>
          <w:szCs w:val="20"/>
          <w:lang w:eastAsia="zh-CN"/>
        </w:rPr>
        <w:t xml:space="preserve"> do SWZ</w:t>
      </w:r>
    </w:p>
    <w:p w14:paraId="318C867E" w14:textId="5440A527" w:rsidR="008715FF" w:rsidRPr="003915D7" w:rsidRDefault="008715FF" w:rsidP="00846E4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b/>
          <w:bCs/>
          <w:color w:val="000000"/>
        </w:rPr>
      </w:pPr>
    </w:p>
    <w:p w14:paraId="7BC2A5D5" w14:textId="246B2AC5" w:rsidR="008D7173" w:rsidRPr="00862E89" w:rsidRDefault="0035615C" w:rsidP="00846E4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color w:val="000000"/>
        </w:rPr>
      </w:pPr>
      <w:r w:rsidRPr="00862E89">
        <w:rPr>
          <w:rFonts w:ascii="Arial Narrow" w:hAnsi="Arial Narrow" w:cs="Calibri"/>
          <w:color w:val="000000"/>
        </w:rPr>
        <w:t xml:space="preserve">Umowa nr </w:t>
      </w:r>
      <w:r w:rsidR="008D7173" w:rsidRPr="00862E89">
        <w:rPr>
          <w:rFonts w:ascii="Arial Narrow" w:hAnsi="Arial Narrow" w:cs="Calibri"/>
          <w:color w:val="000000"/>
        </w:rPr>
        <w:t>DPS-AK-272</w:t>
      </w:r>
      <w:r w:rsidR="00A03FD2" w:rsidRPr="00862E89">
        <w:rPr>
          <w:rFonts w:ascii="Arial Narrow" w:hAnsi="Arial Narrow" w:cs="Calibri"/>
          <w:color w:val="000000"/>
        </w:rPr>
        <w:t xml:space="preserve"> -</w:t>
      </w:r>
      <w:r w:rsidR="009B61C6" w:rsidRPr="00862E89">
        <w:rPr>
          <w:rFonts w:ascii="Arial Narrow" w:hAnsi="Arial Narrow" w:cs="Calibri"/>
          <w:color w:val="000000"/>
        </w:rPr>
        <w:t xml:space="preserve"> </w:t>
      </w:r>
      <w:r w:rsidR="00DB71FE" w:rsidRPr="00862E89">
        <w:rPr>
          <w:rFonts w:ascii="Arial Narrow" w:hAnsi="Arial Narrow" w:cs="Calibri"/>
          <w:color w:val="000000"/>
        </w:rPr>
        <w:t xml:space="preserve">    </w:t>
      </w:r>
      <w:r w:rsidR="00A03FD2" w:rsidRPr="00862E89">
        <w:rPr>
          <w:rFonts w:ascii="Arial Narrow" w:hAnsi="Arial Narrow" w:cs="Calibri"/>
          <w:color w:val="000000"/>
        </w:rPr>
        <w:t xml:space="preserve"> </w:t>
      </w:r>
      <w:r w:rsidR="008D7173" w:rsidRPr="00862E89">
        <w:rPr>
          <w:rFonts w:ascii="Arial Narrow" w:hAnsi="Arial Narrow" w:cs="Calibri"/>
          <w:color w:val="000000"/>
        </w:rPr>
        <w:t>/202</w:t>
      </w:r>
      <w:r w:rsidR="000D2C04">
        <w:rPr>
          <w:rFonts w:ascii="Arial Narrow" w:hAnsi="Arial Narrow" w:cs="Calibri"/>
          <w:color w:val="000000"/>
        </w:rPr>
        <w:t>6</w:t>
      </w:r>
    </w:p>
    <w:p w14:paraId="20F2C95A" w14:textId="3975A2B5" w:rsidR="0097152E" w:rsidRPr="00862E89" w:rsidRDefault="0097152E" w:rsidP="00846E4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color w:val="000000"/>
        </w:rPr>
      </w:pPr>
      <w:r w:rsidRPr="00862E89">
        <w:rPr>
          <w:rFonts w:ascii="Arial Narrow" w:hAnsi="Arial Narrow" w:cs="Calibri"/>
          <w:color w:val="000000"/>
        </w:rPr>
        <w:t>zawarta w dniu</w:t>
      </w:r>
      <w:r w:rsidR="00B9349E" w:rsidRPr="00862E89">
        <w:rPr>
          <w:rFonts w:ascii="Arial Narrow" w:hAnsi="Arial Narrow" w:cs="Calibri"/>
          <w:color w:val="000000"/>
        </w:rPr>
        <w:t xml:space="preserve"> </w:t>
      </w:r>
      <w:r w:rsidR="00184773" w:rsidRPr="00862E89">
        <w:rPr>
          <w:rFonts w:ascii="Arial Narrow" w:hAnsi="Arial Narrow" w:cs="Calibri"/>
          <w:color w:val="000000"/>
        </w:rPr>
        <w:t>2 stycznia 202</w:t>
      </w:r>
      <w:r w:rsidR="004806F4">
        <w:rPr>
          <w:rFonts w:ascii="Arial Narrow" w:hAnsi="Arial Narrow" w:cs="Calibri"/>
          <w:color w:val="000000"/>
        </w:rPr>
        <w:t>6</w:t>
      </w:r>
      <w:r w:rsidR="00670D7A" w:rsidRPr="00862E89">
        <w:rPr>
          <w:rFonts w:ascii="Arial Narrow" w:hAnsi="Arial Narrow" w:cs="Calibri"/>
          <w:color w:val="000000"/>
        </w:rPr>
        <w:t xml:space="preserve"> </w:t>
      </w:r>
      <w:r w:rsidR="00184773" w:rsidRPr="00862E89">
        <w:rPr>
          <w:rFonts w:ascii="Arial Narrow" w:hAnsi="Arial Narrow" w:cs="Calibri"/>
          <w:color w:val="000000"/>
        </w:rPr>
        <w:t>r</w:t>
      </w:r>
      <w:r w:rsidR="00670D7A" w:rsidRPr="00862E89">
        <w:rPr>
          <w:rFonts w:ascii="Arial Narrow" w:hAnsi="Arial Narrow" w:cs="Calibri"/>
          <w:color w:val="000000"/>
        </w:rPr>
        <w:t>.</w:t>
      </w:r>
      <w:r w:rsidR="0035615C" w:rsidRPr="00862E89">
        <w:rPr>
          <w:rFonts w:ascii="Arial Narrow" w:hAnsi="Arial Narrow" w:cs="Calibri"/>
          <w:color w:val="000000"/>
        </w:rPr>
        <w:t xml:space="preserve"> </w:t>
      </w:r>
      <w:r w:rsidRPr="00862E89">
        <w:rPr>
          <w:rFonts w:ascii="Arial Narrow" w:hAnsi="Arial Narrow" w:cs="Calibri"/>
          <w:color w:val="000000"/>
        </w:rPr>
        <w:t xml:space="preserve">w Czernej pomiędzy: </w:t>
      </w:r>
    </w:p>
    <w:p w14:paraId="6EE33ACE" w14:textId="56946C11" w:rsidR="0097152E" w:rsidRPr="00862E89" w:rsidRDefault="0097152E" w:rsidP="00846E4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color w:val="000000"/>
        </w:rPr>
      </w:pPr>
      <w:r w:rsidRPr="00862E89">
        <w:rPr>
          <w:rFonts w:ascii="Arial Narrow" w:hAnsi="Arial Narrow" w:cs="Calibri"/>
          <w:color w:val="000000"/>
        </w:rPr>
        <w:t>Powiatem Krakowskim z siedzibą w Krakowie przy Al. Słowackiego 20, 30-037 Kraków, NIP: 677 23</w:t>
      </w:r>
      <w:r w:rsidR="00691F05" w:rsidRPr="00862E89">
        <w:rPr>
          <w:rFonts w:ascii="Arial Narrow" w:hAnsi="Arial Narrow" w:cs="Calibri"/>
          <w:color w:val="000000"/>
        </w:rPr>
        <w:t xml:space="preserve"> </w:t>
      </w:r>
      <w:r w:rsidRPr="00862E89">
        <w:rPr>
          <w:rFonts w:ascii="Arial Narrow" w:hAnsi="Arial Narrow" w:cs="Calibri"/>
          <w:color w:val="000000"/>
        </w:rPr>
        <w:t>64</w:t>
      </w:r>
      <w:r w:rsidR="00691F05" w:rsidRPr="00862E89">
        <w:rPr>
          <w:rFonts w:ascii="Arial Narrow" w:hAnsi="Arial Narrow" w:cs="Calibri"/>
          <w:color w:val="000000"/>
        </w:rPr>
        <w:t xml:space="preserve"> </w:t>
      </w:r>
      <w:r w:rsidRPr="00862E89">
        <w:rPr>
          <w:rFonts w:ascii="Arial Narrow" w:hAnsi="Arial Narrow" w:cs="Calibri"/>
          <w:color w:val="000000"/>
        </w:rPr>
        <w:t xml:space="preserve">194  </w:t>
      </w:r>
      <w:r w:rsidR="004806F4">
        <w:rPr>
          <w:rFonts w:ascii="Arial Narrow" w:hAnsi="Arial Narrow" w:cs="Calibri"/>
          <w:color w:val="000000"/>
        </w:rPr>
        <w:br/>
      </w:r>
      <w:r w:rsidRPr="00862E89">
        <w:rPr>
          <w:rFonts w:ascii="Arial Narrow" w:hAnsi="Arial Narrow" w:cs="Calibri"/>
          <w:color w:val="000000"/>
        </w:rPr>
        <w:t xml:space="preserve">i działającą w imieniu </w:t>
      </w:r>
      <w:r w:rsidR="00670D7A" w:rsidRPr="00862E89">
        <w:rPr>
          <w:rFonts w:ascii="Arial Narrow" w:hAnsi="Arial Narrow" w:cs="Calibri"/>
          <w:color w:val="000000"/>
        </w:rPr>
        <w:t>P</w:t>
      </w:r>
      <w:r w:rsidRPr="00862E89">
        <w:rPr>
          <w:rFonts w:ascii="Arial Narrow" w:hAnsi="Arial Narrow" w:cs="Calibri"/>
          <w:color w:val="000000"/>
        </w:rPr>
        <w:t xml:space="preserve">owiatu jednostką  organizacyjną: </w:t>
      </w:r>
    </w:p>
    <w:p w14:paraId="1E53D3F8" w14:textId="7EF10766" w:rsidR="0097152E" w:rsidRPr="00862E89" w:rsidRDefault="0097152E" w:rsidP="00846E4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color w:val="000000"/>
        </w:rPr>
      </w:pPr>
      <w:r w:rsidRPr="00862E89">
        <w:rPr>
          <w:rFonts w:ascii="Arial Narrow" w:hAnsi="Arial Narrow" w:cs="Calibri"/>
          <w:color w:val="000000"/>
        </w:rPr>
        <w:t>Dom Pomocy Społecznej z siedzibą w Czernej nr 110, 32-065 Krzeszowice,</w:t>
      </w:r>
      <w:r w:rsidR="00184773" w:rsidRPr="00862E89">
        <w:rPr>
          <w:rFonts w:ascii="Arial Narrow" w:hAnsi="Arial Narrow" w:cs="Calibri"/>
          <w:color w:val="000000"/>
        </w:rPr>
        <w:t xml:space="preserve"> 6761069793</w:t>
      </w:r>
      <w:r w:rsidRPr="00862E89">
        <w:rPr>
          <w:rFonts w:ascii="Arial Narrow" w:hAnsi="Arial Narrow" w:cs="Calibri"/>
          <w:color w:val="000000"/>
        </w:rPr>
        <w:t xml:space="preserve"> </w:t>
      </w:r>
      <w:r w:rsidR="004806F4">
        <w:rPr>
          <w:rFonts w:ascii="Arial Narrow" w:hAnsi="Arial Narrow" w:cs="Calibri"/>
          <w:color w:val="000000"/>
        </w:rPr>
        <w:br/>
      </w:r>
      <w:r w:rsidRPr="00862E89">
        <w:rPr>
          <w:rFonts w:ascii="Arial Narrow" w:hAnsi="Arial Narrow" w:cs="Calibri"/>
          <w:color w:val="000000"/>
        </w:rPr>
        <w:t>zwanym w dalszej treści Zamawiającym, reprezentowanym przez:</w:t>
      </w:r>
    </w:p>
    <w:p w14:paraId="10F79090" w14:textId="77777777" w:rsidR="0097152E" w:rsidRPr="00862E89" w:rsidRDefault="0097152E" w:rsidP="00846E4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color w:val="000000"/>
        </w:rPr>
      </w:pPr>
      <w:r w:rsidRPr="00862E89">
        <w:rPr>
          <w:rFonts w:ascii="Arial Narrow" w:hAnsi="Arial Narrow" w:cs="Calibri"/>
          <w:color w:val="000000"/>
        </w:rPr>
        <w:t xml:space="preserve">Dyrektora  -  mgr Tomasza Smółkę </w:t>
      </w:r>
    </w:p>
    <w:p w14:paraId="3CA475FF" w14:textId="77777777" w:rsidR="00DB3C6E" w:rsidRPr="00862E89" w:rsidRDefault="00DB3C6E" w:rsidP="00846E4C">
      <w:pPr>
        <w:autoSpaceDE w:val="0"/>
        <w:autoSpaceDN w:val="0"/>
        <w:adjustRightInd w:val="0"/>
        <w:spacing w:after="0" w:line="276" w:lineRule="auto"/>
        <w:rPr>
          <w:rFonts w:ascii="Arial Narrow" w:hAnsi="Arial Narrow" w:cs="Calibri"/>
        </w:rPr>
      </w:pPr>
    </w:p>
    <w:p w14:paraId="267EC7BF" w14:textId="160443A9" w:rsidR="00846E4C" w:rsidRPr="00862E89" w:rsidRDefault="0097152E" w:rsidP="00846E4C">
      <w:pPr>
        <w:autoSpaceDE w:val="0"/>
        <w:autoSpaceDN w:val="0"/>
        <w:adjustRightInd w:val="0"/>
        <w:spacing w:after="0" w:line="276" w:lineRule="auto"/>
        <w:rPr>
          <w:rFonts w:ascii="Arial Narrow" w:hAnsi="Arial Narrow" w:cs="Calibri"/>
        </w:rPr>
      </w:pPr>
      <w:r w:rsidRPr="00862E89">
        <w:rPr>
          <w:rFonts w:ascii="Arial Narrow" w:hAnsi="Arial Narrow" w:cs="Calibri"/>
        </w:rPr>
        <w:t xml:space="preserve">a </w:t>
      </w:r>
    </w:p>
    <w:p w14:paraId="28C5925D" w14:textId="77777777" w:rsidR="00E00CDB" w:rsidRPr="00897024" w:rsidRDefault="00E00CDB" w:rsidP="00846E4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</w:p>
    <w:p w14:paraId="1BD0C61F" w14:textId="0532292A" w:rsidR="00846E4C" w:rsidRPr="00897024" w:rsidRDefault="00846E4C" w:rsidP="00846E4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="Times New Roman"/>
          <w:kern w:val="3"/>
          <w:lang w:eastAsia="zh-CN" w:bidi="hi-IN"/>
        </w:rPr>
      </w:pPr>
      <w:r w:rsidRPr="00897024">
        <w:rPr>
          <w:rFonts w:ascii="Arial Narrow" w:eastAsia="Times New Roman" w:hAnsi="Arial Narrow" w:cs="Times New Roman"/>
          <w:kern w:val="3"/>
          <w:lang w:eastAsia="zh-CN" w:bidi="hi-IN"/>
        </w:rPr>
        <w:t>zwanych w dalszej części umowy ,,Wykonawcą”</w:t>
      </w:r>
    </w:p>
    <w:p w14:paraId="3830A326" w14:textId="7C76E87F" w:rsidR="00DB3C6E" w:rsidRPr="00897024" w:rsidRDefault="00DB3C6E" w:rsidP="00846E4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="Times New Roman"/>
          <w:kern w:val="3"/>
          <w:lang w:eastAsia="zh-CN" w:bidi="hi-IN"/>
        </w:rPr>
      </w:pPr>
      <w:r w:rsidRPr="00897024">
        <w:rPr>
          <w:rFonts w:ascii="Arial Narrow" w:eastAsia="Times New Roman" w:hAnsi="Arial Narrow" w:cs="Times New Roman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806F4">
        <w:rPr>
          <w:rFonts w:ascii="Arial Narrow" w:eastAsia="Times New Roman" w:hAnsi="Arial Narrow" w:cs="Times New Roman"/>
          <w:kern w:val="3"/>
          <w:lang w:eastAsia="zh-CN" w:bidi="hi-IN"/>
        </w:rPr>
        <w:t>………………………</w:t>
      </w:r>
    </w:p>
    <w:p w14:paraId="10CA4D04" w14:textId="0D5FCE6D" w:rsidR="00996D40" w:rsidRPr="00897024" w:rsidRDefault="00DB3C6E" w:rsidP="00846E4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="Times New Roman"/>
          <w:kern w:val="3"/>
          <w:lang w:eastAsia="zh-CN" w:bidi="hi-IN"/>
        </w:rPr>
      </w:pPr>
      <w:r w:rsidRPr="00897024">
        <w:rPr>
          <w:rFonts w:ascii="Arial Narrow" w:eastAsia="Times New Roman" w:hAnsi="Arial Narrow" w:cs="Times New Roman"/>
          <w:kern w:val="3"/>
          <w:lang w:eastAsia="zh-CN" w:bidi="hi-IN"/>
        </w:rPr>
        <w:t>NIP:                                                                                                 REGON</w:t>
      </w:r>
      <w:r w:rsidR="00996D40" w:rsidRPr="00897024">
        <w:rPr>
          <w:rFonts w:ascii="Arial Narrow" w:eastAsia="Times New Roman" w:hAnsi="Arial Narrow" w:cs="Times New Roman"/>
          <w:kern w:val="3"/>
          <w:lang w:eastAsia="zh-CN" w:bidi="hi-IN"/>
        </w:rPr>
        <w:t>/ KRS</w:t>
      </w:r>
    </w:p>
    <w:p w14:paraId="39AA183F" w14:textId="77777777" w:rsidR="00E00CDB" w:rsidRPr="00862E89" w:rsidRDefault="00E00CDB" w:rsidP="00846E4C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"/>
        </w:rPr>
      </w:pPr>
    </w:p>
    <w:p w14:paraId="11576FFA" w14:textId="39945B04" w:rsidR="00E00CDB" w:rsidRPr="00862E89" w:rsidRDefault="00221F2C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</w:rPr>
      </w:pPr>
      <w:r w:rsidRPr="00862E89">
        <w:rPr>
          <w:rFonts w:ascii="Arial Narrow" w:hAnsi="Arial Narrow" w:cs="Arial"/>
        </w:rPr>
        <w:t xml:space="preserve">Umowa jest realizowana w wyniku </w:t>
      </w:r>
      <w:r w:rsidR="0097152E" w:rsidRPr="00862E89">
        <w:rPr>
          <w:rFonts w:ascii="Arial Narrow" w:hAnsi="Arial Narrow" w:cs="Arial"/>
        </w:rPr>
        <w:t>wyłoni</w:t>
      </w:r>
      <w:r w:rsidRPr="00862E89">
        <w:rPr>
          <w:rFonts w:ascii="Arial Narrow" w:hAnsi="Arial Narrow" w:cs="Arial"/>
        </w:rPr>
        <w:t>enia Wykonawcy</w:t>
      </w:r>
      <w:r w:rsidR="00CA2348" w:rsidRPr="00862E89">
        <w:rPr>
          <w:rFonts w:ascii="Arial Narrow" w:hAnsi="Arial Narrow" w:cs="Arial"/>
        </w:rPr>
        <w:t>,</w:t>
      </w:r>
      <w:r w:rsidRPr="00862E89">
        <w:rPr>
          <w:rFonts w:ascii="Arial Narrow" w:hAnsi="Arial Narrow" w:cs="Arial"/>
        </w:rPr>
        <w:t xml:space="preserve"> który złożył najkorzystniejszą ofertę </w:t>
      </w:r>
      <w:r w:rsidR="00A31512" w:rsidRPr="00862E89">
        <w:rPr>
          <w:rFonts w:ascii="Arial Narrow" w:hAnsi="Arial Narrow" w:cs="Arial"/>
        </w:rPr>
        <w:t xml:space="preserve">w ramach </w:t>
      </w:r>
      <w:r w:rsidRPr="00862E89">
        <w:rPr>
          <w:rFonts w:ascii="Arial Narrow" w:hAnsi="Arial Narrow" w:cs="Arial"/>
        </w:rPr>
        <w:t xml:space="preserve">przeprowadzonego </w:t>
      </w:r>
      <w:r w:rsidR="0097152E" w:rsidRPr="00862E89">
        <w:rPr>
          <w:rFonts w:ascii="Arial Narrow" w:hAnsi="Arial Narrow" w:cs="Arial"/>
        </w:rPr>
        <w:t xml:space="preserve"> postępowania o udzielenie zamówienia publicznego w </w:t>
      </w:r>
      <w:r w:rsidR="00691F05" w:rsidRPr="00862E89">
        <w:rPr>
          <w:rFonts w:ascii="Arial Narrow" w:hAnsi="Arial Narrow" w:cs="Arial"/>
        </w:rPr>
        <w:t xml:space="preserve"> </w:t>
      </w:r>
      <w:r w:rsidR="0097152E" w:rsidRPr="00862E89">
        <w:rPr>
          <w:rFonts w:ascii="Arial Narrow" w:hAnsi="Arial Narrow" w:cs="Arial"/>
        </w:rPr>
        <w:t xml:space="preserve">trybie podstawowym zgodnie </w:t>
      </w:r>
      <w:r w:rsidR="00A31512" w:rsidRPr="00862E89">
        <w:rPr>
          <w:rFonts w:ascii="Arial Narrow" w:hAnsi="Arial Narrow" w:cs="Arial"/>
        </w:rPr>
        <w:t xml:space="preserve">             </w:t>
      </w:r>
      <w:r w:rsidR="004806F4">
        <w:rPr>
          <w:rFonts w:ascii="Arial Narrow" w:hAnsi="Arial Narrow" w:cs="Arial"/>
        </w:rPr>
        <w:br/>
      </w:r>
      <w:r w:rsidR="0097152E" w:rsidRPr="00862E89">
        <w:rPr>
          <w:rFonts w:ascii="Arial Narrow" w:hAnsi="Arial Narrow" w:cs="Arial"/>
        </w:rPr>
        <w:t>z art. 275 pkt 1 ustawy z dnia 11 września 2019 roku – Prawo zamówień publicznych (tekst jednolity</w:t>
      </w:r>
      <w:r w:rsidR="0032568E">
        <w:rPr>
          <w:rFonts w:ascii="Arial Narrow" w:hAnsi="Arial Narrow" w:cs="Arial"/>
        </w:rPr>
        <w:t xml:space="preserve"> </w:t>
      </w:r>
      <w:r w:rsidR="0032568E">
        <w:rPr>
          <w:rFonts w:ascii="Arial Narrow" w:hAnsi="Arial Narrow" w:cs="Arial"/>
        </w:rPr>
        <w:br/>
      </w:r>
      <w:r w:rsidR="0032568E" w:rsidRPr="0032568E">
        <w:rPr>
          <w:rFonts w:ascii="Arial Narrow" w:hAnsi="Arial Narrow" w:cs="Arial"/>
        </w:rPr>
        <w:t>Dz.U.2024-poz.1320</w:t>
      </w:r>
      <w:r w:rsidR="0097152E" w:rsidRPr="00862E89">
        <w:rPr>
          <w:rFonts w:ascii="Arial Narrow" w:hAnsi="Arial Narrow" w:cs="Arial"/>
        </w:rPr>
        <w:t xml:space="preserve">). </w:t>
      </w:r>
    </w:p>
    <w:p w14:paraId="7089ECE8" w14:textId="77777777" w:rsidR="006B0088" w:rsidRPr="00862E89" w:rsidRDefault="006B0088" w:rsidP="006B0088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"/>
        </w:rPr>
      </w:pPr>
    </w:p>
    <w:p w14:paraId="0BA2886B" w14:textId="77777777" w:rsidR="00846E4C" w:rsidRPr="00862E89" w:rsidRDefault="00846E4C" w:rsidP="00381510">
      <w:pPr>
        <w:autoSpaceDE w:val="0"/>
        <w:autoSpaceDN w:val="0"/>
        <w:adjustRightInd w:val="0"/>
        <w:spacing w:after="0" w:line="276" w:lineRule="auto"/>
        <w:rPr>
          <w:rFonts w:ascii="Arial Narrow" w:hAnsi="Arial Narrow" w:cs="Arial"/>
        </w:rPr>
      </w:pPr>
    </w:p>
    <w:p w14:paraId="33C2C599" w14:textId="27365D35" w:rsidR="00852A40" w:rsidRPr="00862E89" w:rsidRDefault="00632ED3" w:rsidP="007E533C">
      <w:pPr>
        <w:autoSpaceDE w:val="0"/>
        <w:autoSpaceDN w:val="0"/>
        <w:adjustRightInd w:val="0"/>
        <w:spacing w:after="0" w:line="276" w:lineRule="auto"/>
        <w:jc w:val="center"/>
        <w:rPr>
          <w:rFonts w:ascii="Arial Narrow" w:eastAsia="Times New Roman" w:hAnsi="Arial Narrow" w:cs="Times New Roman"/>
          <w:b/>
          <w:bCs/>
          <w:lang w:eastAsia="pl-PL"/>
        </w:rPr>
      </w:pPr>
      <w:r w:rsidRPr="00862E89">
        <w:rPr>
          <w:rFonts w:ascii="Arial Narrow" w:eastAsia="Times New Roman" w:hAnsi="Arial Narrow" w:cs="Times New Roman"/>
          <w:b/>
          <w:bCs/>
          <w:lang w:eastAsia="pl-PL"/>
        </w:rPr>
        <w:t xml:space="preserve">§ </w:t>
      </w:r>
      <w:r w:rsidR="007E533C" w:rsidRPr="00862E89">
        <w:rPr>
          <w:rFonts w:ascii="Arial Narrow" w:eastAsia="Times New Roman" w:hAnsi="Arial Narrow" w:cs="Times New Roman"/>
          <w:b/>
          <w:bCs/>
          <w:lang w:eastAsia="pl-PL"/>
        </w:rPr>
        <w:t>1</w:t>
      </w:r>
    </w:p>
    <w:p w14:paraId="55FB9B31" w14:textId="77777777" w:rsidR="007E533C" w:rsidRPr="00862E89" w:rsidRDefault="007E533C" w:rsidP="006B0088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="Times New Roman"/>
          <w:b/>
          <w:bCs/>
          <w:lang w:eastAsia="pl-PL"/>
        </w:rPr>
      </w:pPr>
    </w:p>
    <w:p w14:paraId="20967792" w14:textId="359CE17B" w:rsidR="00880055" w:rsidRPr="00862E89" w:rsidRDefault="00221F2C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theme="minorHAnsi"/>
          <w:b/>
          <w:bCs/>
          <w:lang w:eastAsia="pl-PL"/>
        </w:rPr>
      </w:pPr>
      <w:r w:rsidRPr="00862E89">
        <w:rPr>
          <w:rFonts w:ascii="Arial Narrow" w:eastAsia="Times New Roman" w:hAnsi="Arial Narrow" w:cstheme="minorHAnsi"/>
          <w:lang w:eastAsia="pl-PL"/>
        </w:rPr>
        <w:t xml:space="preserve">1. </w:t>
      </w:r>
      <w:r w:rsidR="00880055" w:rsidRPr="00862E89">
        <w:rPr>
          <w:rFonts w:ascii="Arial Narrow" w:eastAsia="Times New Roman" w:hAnsi="Arial Narrow" w:cstheme="minorHAnsi"/>
          <w:lang w:eastAsia="pl-PL"/>
        </w:rPr>
        <w:t>Przedmiotem niniejszej umowy jest</w:t>
      </w:r>
      <w:r w:rsidR="008D7173" w:rsidRPr="00862E89">
        <w:rPr>
          <w:rFonts w:ascii="Arial Narrow" w:eastAsia="Times New Roman" w:hAnsi="Arial Narrow" w:cstheme="minorHAnsi"/>
          <w:lang w:eastAsia="pl-PL"/>
        </w:rPr>
        <w:t xml:space="preserve"> zakup i </w:t>
      </w:r>
      <w:r w:rsidR="00880055" w:rsidRPr="00862E89">
        <w:rPr>
          <w:rFonts w:ascii="Arial Narrow" w:eastAsia="Times New Roman" w:hAnsi="Arial Narrow" w:cstheme="minorHAnsi"/>
          <w:lang w:eastAsia="pl-PL"/>
        </w:rPr>
        <w:t xml:space="preserve"> </w:t>
      </w:r>
      <w:r w:rsidR="00FD387B" w:rsidRPr="00862E89">
        <w:rPr>
          <w:rFonts w:ascii="Arial Narrow" w:eastAsia="Times New Roman" w:hAnsi="Arial Narrow" w:cstheme="minorHAnsi"/>
          <w:lang w:eastAsia="pl-PL"/>
        </w:rPr>
        <w:t xml:space="preserve">sukcesywna </w:t>
      </w:r>
      <w:r w:rsidR="00880055" w:rsidRPr="00862E89">
        <w:rPr>
          <w:rFonts w:ascii="Arial Narrow" w:eastAsia="Times New Roman" w:hAnsi="Arial Narrow" w:cstheme="minorHAnsi"/>
          <w:lang w:eastAsia="pl-PL"/>
        </w:rPr>
        <w:t>dostawa artykułów spożywczych</w:t>
      </w:r>
      <w:r w:rsidR="00632ED3" w:rsidRPr="00862E89">
        <w:rPr>
          <w:rFonts w:ascii="Arial Narrow" w:eastAsia="Times New Roman" w:hAnsi="Arial Narrow" w:cstheme="minorHAnsi"/>
          <w:lang w:eastAsia="pl-PL"/>
        </w:rPr>
        <w:t>, zwan</w:t>
      </w:r>
      <w:r w:rsidR="00880055" w:rsidRPr="00862E89">
        <w:rPr>
          <w:rFonts w:ascii="Arial Narrow" w:eastAsia="Times New Roman" w:hAnsi="Arial Narrow" w:cstheme="minorHAnsi"/>
          <w:lang w:eastAsia="pl-PL"/>
        </w:rPr>
        <w:t>ych</w:t>
      </w:r>
      <w:r w:rsidR="00632ED3" w:rsidRPr="00862E89">
        <w:rPr>
          <w:rFonts w:ascii="Arial Narrow" w:eastAsia="Times New Roman" w:hAnsi="Arial Narrow" w:cstheme="minorHAnsi"/>
          <w:lang w:eastAsia="pl-PL"/>
        </w:rPr>
        <w:t xml:space="preserve"> dalej „towarem”, określone w</w:t>
      </w:r>
      <w:r w:rsidR="00B9349E" w:rsidRPr="00862E89">
        <w:rPr>
          <w:rFonts w:ascii="Arial Narrow" w:eastAsia="Times New Roman" w:hAnsi="Arial Narrow" w:cstheme="minorHAnsi"/>
          <w:lang w:eastAsia="pl-PL"/>
        </w:rPr>
        <w:t xml:space="preserve"> części nr </w:t>
      </w:r>
      <w:r w:rsidR="00DB71FE" w:rsidRPr="00862E89">
        <w:rPr>
          <w:rFonts w:ascii="Arial Narrow" w:eastAsia="Times New Roman" w:hAnsi="Arial Narrow" w:cstheme="minorHAnsi"/>
          <w:lang w:eastAsia="pl-PL"/>
        </w:rPr>
        <w:t>1</w:t>
      </w:r>
      <w:r w:rsidR="00C62C7D">
        <w:rPr>
          <w:rFonts w:ascii="Arial Narrow" w:eastAsia="Times New Roman" w:hAnsi="Arial Narrow" w:cstheme="minorHAnsi"/>
          <w:lang w:eastAsia="pl-PL"/>
        </w:rPr>
        <w:t>:</w:t>
      </w:r>
      <w:bookmarkStart w:id="0" w:name="_Hlk155087418"/>
      <w:r w:rsidR="00C62C7D">
        <w:rPr>
          <w:rFonts w:ascii="Arial Narrow" w:eastAsia="Times New Roman" w:hAnsi="Arial Narrow" w:cstheme="minorHAnsi"/>
          <w:lang w:eastAsia="pl-PL"/>
        </w:rPr>
        <w:t xml:space="preserve"> </w:t>
      </w:r>
      <w:r w:rsidR="00670D7A" w:rsidRPr="00862E89">
        <w:rPr>
          <w:rFonts w:ascii="Arial Narrow" w:eastAsia="Times New Roman" w:hAnsi="Arial Narrow" w:cstheme="minorHAnsi"/>
          <w:lang w:eastAsia="pl-PL"/>
        </w:rPr>
        <w:t>r</w:t>
      </w:r>
      <w:r w:rsidR="00DB71FE" w:rsidRPr="00862E89">
        <w:rPr>
          <w:rFonts w:ascii="Arial Narrow" w:eastAsia="Times New Roman" w:hAnsi="Arial Narrow" w:cstheme="minorHAnsi"/>
          <w:lang w:eastAsia="pl-PL"/>
        </w:rPr>
        <w:t xml:space="preserve">óżne produkty spożywcze, w części </w:t>
      </w:r>
      <w:r w:rsidR="00E02569" w:rsidRPr="00862E89">
        <w:rPr>
          <w:rFonts w:ascii="Arial Narrow" w:eastAsia="Times New Roman" w:hAnsi="Arial Narrow" w:cstheme="minorHAnsi"/>
          <w:lang w:eastAsia="pl-PL"/>
        </w:rPr>
        <w:t xml:space="preserve">nr </w:t>
      </w:r>
      <w:r w:rsidR="00DB71FE" w:rsidRPr="00862E89">
        <w:rPr>
          <w:rFonts w:ascii="Arial Narrow" w:eastAsia="Times New Roman" w:hAnsi="Arial Narrow" w:cstheme="minorHAnsi"/>
          <w:lang w:eastAsia="pl-PL"/>
        </w:rPr>
        <w:t>2</w:t>
      </w:r>
      <w:r w:rsidR="00C62C7D">
        <w:rPr>
          <w:rFonts w:ascii="Arial Narrow" w:eastAsia="Times New Roman" w:hAnsi="Arial Narrow" w:cstheme="minorHAnsi"/>
          <w:lang w:eastAsia="pl-PL"/>
        </w:rPr>
        <w:t>:</w:t>
      </w:r>
      <w:r w:rsidR="00670D7A" w:rsidRPr="00862E89">
        <w:rPr>
          <w:rFonts w:ascii="Arial Narrow" w:eastAsia="Times New Roman" w:hAnsi="Arial Narrow" w:cstheme="minorHAnsi"/>
          <w:lang w:eastAsia="pl-PL"/>
        </w:rPr>
        <w:t xml:space="preserve"> </w:t>
      </w:r>
      <w:r w:rsidR="00846E4C" w:rsidRPr="00862E89">
        <w:rPr>
          <w:rFonts w:ascii="Arial Narrow" w:eastAsia="Times New Roman" w:hAnsi="Arial Narrow" w:cstheme="minorHAnsi"/>
          <w:lang w:eastAsia="pl-PL"/>
        </w:rPr>
        <w:t xml:space="preserve">mięso, drób, produkty mięsne </w:t>
      </w:r>
      <w:r w:rsidR="00C62C7D">
        <w:rPr>
          <w:rFonts w:ascii="Arial Narrow" w:eastAsia="Times New Roman" w:hAnsi="Arial Narrow" w:cstheme="minorHAnsi"/>
          <w:lang w:eastAsia="pl-PL"/>
        </w:rPr>
        <w:br/>
      </w:r>
      <w:r w:rsidR="00846E4C" w:rsidRPr="00862E89">
        <w:rPr>
          <w:rFonts w:ascii="Arial Narrow" w:eastAsia="Times New Roman" w:hAnsi="Arial Narrow" w:cstheme="minorHAnsi"/>
          <w:lang w:eastAsia="pl-PL"/>
        </w:rPr>
        <w:t>i drobiowe</w:t>
      </w:r>
      <w:bookmarkEnd w:id="0"/>
      <w:r w:rsidR="00DB71FE" w:rsidRPr="00862E89">
        <w:rPr>
          <w:rFonts w:ascii="Arial Narrow" w:eastAsia="Times New Roman" w:hAnsi="Arial Narrow" w:cstheme="minorHAnsi"/>
          <w:lang w:eastAsia="pl-PL"/>
        </w:rPr>
        <w:t xml:space="preserve">, w części </w:t>
      </w:r>
      <w:r w:rsidR="00E02569" w:rsidRPr="00862E89">
        <w:rPr>
          <w:rFonts w:ascii="Arial Narrow" w:eastAsia="Times New Roman" w:hAnsi="Arial Narrow" w:cstheme="minorHAnsi"/>
          <w:lang w:eastAsia="pl-PL"/>
        </w:rPr>
        <w:t xml:space="preserve">nr </w:t>
      </w:r>
      <w:r w:rsidR="00DB71FE" w:rsidRPr="00862E89">
        <w:rPr>
          <w:rFonts w:ascii="Arial Narrow" w:eastAsia="Times New Roman" w:hAnsi="Arial Narrow" w:cstheme="minorHAnsi"/>
          <w:lang w:eastAsia="pl-PL"/>
        </w:rPr>
        <w:t>3</w:t>
      </w:r>
      <w:r w:rsidR="00C62C7D">
        <w:rPr>
          <w:rFonts w:ascii="Arial Narrow" w:eastAsia="Times New Roman" w:hAnsi="Arial Narrow" w:cstheme="minorHAnsi"/>
          <w:lang w:eastAsia="pl-PL"/>
        </w:rPr>
        <w:t xml:space="preserve">: </w:t>
      </w:r>
      <w:r w:rsidR="00DB71FE" w:rsidRPr="00862E89">
        <w:rPr>
          <w:rFonts w:ascii="Arial Narrow" w:eastAsia="Times New Roman" w:hAnsi="Arial Narrow" w:cstheme="minorHAnsi"/>
          <w:lang w:eastAsia="pl-PL"/>
        </w:rPr>
        <w:t xml:space="preserve">warzywa i owoce świeże, w części </w:t>
      </w:r>
      <w:r w:rsidR="00E02569" w:rsidRPr="00862E89">
        <w:rPr>
          <w:rFonts w:ascii="Arial Narrow" w:eastAsia="Times New Roman" w:hAnsi="Arial Narrow" w:cstheme="minorHAnsi"/>
          <w:lang w:eastAsia="pl-PL"/>
        </w:rPr>
        <w:t xml:space="preserve">nr </w:t>
      </w:r>
      <w:r w:rsidR="00DB71FE" w:rsidRPr="00862E89">
        <w:rPr>
          <w:rFonts w:ascii="Arial Narrow" w:eastAsia="Times New Roman" w:hAnsi="Arial Narrow" w:cstheme="minorHAnsi"/>
          <w:lang w:eastAsia="pl-PL"/>
        </w:rPr>
        <w:t>4</w:t>
      </w:r>
      <w:r w:rsidR="00C62C7D">
        <w:rPr>
          <w:rFonts w:ascii="Arial Narrow" w:eastAsia="Times New Roman" w:hAnsi="Arial Narrow" w:cstheme="minorHAnsi"/>
          <w:lang w:eastAsia="pl-PL"/>
        </w:rPr>
        <w:t xml:space="preserve">: </w:t>
      </w:r>
      <w:r w:rsidR="00DB71FE" w:rsidRPr="00862E89">
        <w:rPr>
          <w:rFonts w:ascii="Arial Narrow" w:eastAsia="Times New Roman" w:hAnsi="Arial Narrow" w:cstheme="minorHAnsi"/>
          <w:lang w:eastAsia="pl-PL"/>
        </w:rPr>
        <w:t xml:space="preserve">nabiał, w części </w:t>
      </w:r>
      <w:r w:rsidR="00E02569" w:rsidRPr="00862E89">
        <w:rPr>
          <w:rFonts w:ascii="Arial Narrow" w:eastAsia="Times New Roman" w:hAnsi="Arial Narrow" w:cstheme="minorHAnsi"/>
          <w:lang w:eastAsia="pl-PL"/>
        </w:rPr>
        <w:t xml:space="preserve">nr </w:t>
      </w:r>
      <w:r w:rsidR="00DB71FE" w:rsidRPr="00862E89">
        <w:rPr>
          <w:rFonts w:ascii="Arial Narrow" w:eastAsia="Times New Roman" w:hAnsi="Arial Narrow" w:cstheme="minorHAnsi"/>
          <w:lang w:eastAsia="pl-PL"/>
        </w:rPr>
        <w:t>5</w:t>
      </w:r>
      <w:r w:rsidR="00C62C7D">
        <w:rPr>
          <w:rFonts w:ascii="Arial Narrow" w:eastAsia="Times New Roman" w:hAnsi="Arial Narrow" w:cstheme="minorHAnsi"/>
          <w:lang w:eastAsia="pl-PL"/>
        </w:rPr>
        <w:t xml:space="preserve">: </w:t>
      </w:r>
      <w:r w:rsidR="00DB71FE" w:rsidRPr="00862E89">
        <w:rPr>
          <w:rFonts w:ascii="Arial Narrow" w:eastAsia="Times New Roman" w:hAnsi="Arial Narrow" w:cstheme="minorHAnsi"/>
          <w:lang w:eastAsia="pl-PL"/>
        </w:rPr>
        <w:t>pieczywo.</w:t>
      </w:r>
    </w:p>
    <w:p w14:paraId="00D04D9B" w14:textId="264EB45F" w:rsidR="00880055" w:rsidRPr="00862E89" w:rsidRDefault="00880055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862E89">
        <w:rPr>
          <w:rFonts w:ascii="Arial Narrow" w:eastAsia="Times New Roman" w:hAnsi="Arial Narrow" w:cstheme="minorHAnsi"/>
          <w:lang w:eastAsia="pl-PL"/>
        </w:rPr>
        <w:t xml:space="preserve">2. Zestawienie produktów spożywczych będących przedmiotem umowy zawiera załącznik nr </w:t>
      </w:r>
      <w:r w:rsidR="004F7FE8" w:rsidRPr="00862E89">
        <w:rPr>
          <w:rFonts w:ascii="Arial Narrow" w:eastAsia="Times New Roman" w:hAnsi="Arial Narrow" w:cstheme="minorHAnsi"/>
          <w:lang w:eastAsia="pl-PL"/>
        </w:rPr>
        <w:t>3</w:t>
      </w:r>
      <w:r w:rsidRPr="00862E89">
        <w:rPr>
          <w:rFonts w:ascii="Arial Narrow" w:eastAsia="Times New Roman" w:hAnsi="Arial Narrow" w:cstheme="minorHAnsi"/>
          <w:lang w:eastAsia="pl-PL"/>
        </w:rPr>
        <w:t xml:space="preserve"> do Umowy  - </w:t>
      </w:r>
      <w:r w:rsidR="00B62AA8" w:rsidRPr="00862E89">
        <w:rPr>
          <w:rFonts w:ascii="Arial Narrow" w:eastAsia="Times New Roman" w:hAnsi="Arial Narrow" w:cstheme="minorHAnsi"/>
          <w:lang w:eastAsia="pl-PL"/>
        </w:rPr>
        <w:t xml:space="preserve"> </w:t>
      </w:r>
      <w:r w:rsidR="008D7173" w:rsidRPr="00862E89">
        <w:rPr>
          <w:rFonts w:ascii="Arial Narrow" w:eastAsia="Times New Roman" w:hAnsi="Arial Narrow" w:cstheme="minorHAnsi"/>
          <w:lang w:eastAsia="pl-PL"/>
        </w:rPr>
        <w:t>A</w:t>
      </w:r>
      <w:r w:rsidRPr="00862E89">
        <w:rPr>
          <w:rFonts w:ascii="Arial Narrow" w:eastAsia="Times New Roman" w:hAnsi="Arial Narrow" w:cstheme="minorHAnsi"/>
          <w:lang w:eastAsia="pl-PL"/>
        </w:rPr>
        <w:t xml:space="preserve">rkusz  propozycja cenowa </w:t>
      </w:r>
    </w:p>
    <w:p w14:paraId="4B606904" w14:textId="04A9ECC5" w:rsidR="009A14BD" w:rsidRPr="00862E89" w:rsidRDefault="00880055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862E89">
        <w:rPr>
          <w:rFonts w:ascii="Arial Narrow" w:eastAsia="Times New Roman" w:hAnsi="Arial Narrow" w:cstheme="minorHAnsi"/>
          <w:lang w:eastAsia="pl-PL"/>
        </w:rPr>
        <w:t xml:space="preserve">3. Wykonawca dostarczy towar </w:t>
      </w:r>
      <w:r w:rsidR="009A14BD" w:rsidRPr="00862E89">
        <w:rPr>
          <w:rFonts w:ascii="Arial Narrow" w:eastAsia="Times New Roman" w:hAnsi="Arial Narrow" w:cstheme="minorHAnsi"/>
          <w:lang w:eastAsia="pl-PL"/>
        </w:rPr>
        <w:t xml:space="preserve"> </w:t>
      </w:r>
      <w:r w:rsidR="00632ED3" w:rsidRPr="00862E89">
        <w:rPr>
          <w:rFonts w:ascii="Arial Narrow" w:eastAsia="Times New Roman" w:hAnsi="Arial Narrow" w:cstheme="minorHAnsi"/>
          <w:lang w:eastAsia="pl-PL"/>
        </w:rPr>
        <w:t>do siedziby Zamawiającego</w:t>
      </w:r>
      <w:r w:rsidR="00283364" w:rsidRPr="00862E89">
        <w:rPr>
          <w:rFonts w:ascii="Arial Narrow" w:eastAsia="Times New Roman" w:hAnsi="Arial Narrow" w:cstheme="minorHAnsi"/>
          <w:lang w:eastAsia="pl-PL"/>
        </w:rPr>
        <w:t>,</w:t>
      </w:r>
      <w:r w:rsidR="00632ED3" w:rsidRPr="00862E89">
        <w:rPr>
          <w:rFonts w:ascii="Arial Narrow" w:eastAsia="Times New Roman" w:hAnsi="Arial Narrow" w:cstheme="minorHAnsi"/>
          <w:lang w:eastAsia="pl-PL"/>
        </w:rPr>
        <w:t xml:space="preserve"> własnym środkiem transportu  wraz</w:t>
      </w:r>
      <w:r w:rsidR="009A14BD" w:rsidRPr="00862E89">
        <w:rPr>
          <w:rFonts w:ascii="Arial Narrow" w:eastAsia="Times New Roman" w:hAnsi="Arial Narrow" w:cstheme="minorHAnsi"/>
          <w:lang w:eastAsia="pl-PL"/>
        </w:rPr>
        <w:t xml:space="preserve"> </w:t>
      </w:r>
      <w:r w:rsidR="00DB71FE" w:rsidRPr="00862E89">
        <w:rPr>
          <w:rFonts w:ascii="Arial Narrow" w:eastAsia="Times New Roman" w:hAnsi="Arial Narrow" w:cstheme="minorHAnsi"/>
          <w:lang w:eastAsia="pl-PL"/>
        </w:rPr>
        <w:t>z rozładunkiem,</w:t>
      </w:r>
    </w:p>
    <w:p w14:paraId="08E358ED" w14:textId="4C9BDC68" w:rsidR="00852A40" w:rsidRPr="00862E89" w:rsidRDefault="00632ED3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862E89">
        <w:rPr>
          <w:rFonts w:ascii="Arial Narrow" w:eastAsia="Times New Roman" w:hAnsi="Arial Narrow" w:cstheme="minorHAnsi"/>
          <w:lang w:eastAsia="pl-PL"/>
        </w:rPr>
        <w:t>na  własny  koszt</w:t>
      </w:r>
      <w:r w:rsidR="00B7163E" w:rsidRPr="00862E89">
        <w:rPr>
          <w:rFonts w:ascii="Arial Narrow" w:eastAsia="Times New Roman" w:hAnsi="Arial Narrow" w:cstheme="minorHAnsi"/>
          <w:lang w:eastAsia="pl-PL"/>
        </w:rPr>
        <w:t xml:space="preserve"> </w:t>
      </w:r>
      <w:r w:rsidRPr="00862E89">
        <w:rPr>
          <w:rFonts w:ascii="Arial Narrow" w:eastAsia="Times New Roman" w:hAnsi="Arial Narrow" w:cstheme="minorHAnsi"/>
          <w:lang w:eastAsia="pl-PL"/>
        </w:rPr>
        <w:t>i ryzyko</w:t>
      </w:r>
      <w:r w:rsidR="00283364" w:rsidRPr="00862E89">
        <w:rPr>
          <w:rFonts w:ascii="Arial Narrow" w:eastAsia="Times New Roman" w:hAnsi="Arial Narrow" w:cstheme="minorHAnsi"/>
          <w:lang w:eastAsia="pl-PL"/>
        </w:rPr>
        <w:t>,</w:t>
      </w:r>
      <w:r w:rsidRPr="00862E89">
        <w:rPr>
          <w:rFonts w:ascii="Arial Narrow" w:eastAsia="Times New Roman" w:hAnsi="Arial Narrow" w:cstheme="minorHAnsi"/>
          <w:lang w:eastAsia="pl-PL"/>
        </w:rPr>
        <w:t xml:space="preserve"> samochodem przeznaczonym do przewozu żywności</w:t>
      </w:r>
      <w:r w:rsidR="00DB71FE" w:rsidRPr="00862E89">
        <w:rPr>
          <w:rFonts w:ascii="Arial Narrow" w:eastAsia="Times New Roman" w:hAnsi="Arial Narrow" w:cstheme="minorHAnsi"/>
          <w:lang w:eastAsia="pl-PL"/>
        </w:rPr>
        <w:t>.</w:t>
      </w:r>
      <w:r w:rsidRPr="00862E89">
        <w:rPr>
          <w:rFonts w:ascii="Arial Narrow" w:eastAsia="Times New Roman" w:hAnsi="Arial Narrow" w:cstheme="minorHAnsi"/>
          <w:lang w:eastAsia="pl-PL"/>
        </w:rPr>
        <w:t xml:space="preserve"> </w:t>
      </w:r>
    </w:p>
    <w:p w14:paraId="4CABCED1" w14:textId="06C6D7E6" w:rsidR="00852A40" w:rsidRPr="00862E89" w:rsidRDefault="008D7173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theme="minorHAnsi"/>
          <w:color w:val="000000"/>
        </w:rPr>
      </w:pPr>
      <w:r w:rsidRPr="00862E89">
        <w:rPr>
          <w:rFonts w:ascii="Arial Narrow" w:hAnsi="Arial Narrow" w:cstheme="minorHAnsi"/>
          <w:color w:val="000000"/>
        </w:rPr>
        <w:t>4</w:t>
      </w:r>
      <w:r w:rsidR="00852A40" w:rsidRPr="00862E89">
        <w:rPr>
          <w:rFonts w:ascii="Arial Narrow" w:hAnsi="Arial Narrow" w:cstheme="minorHAnsi"/>
          <w:color w:val="000000"/>
        </w:rPr>
        <w:t>. Ilości podane w opisie przedmiotu zamówienia</w:t>
      </w:r>
      <w:r w:rsidR="00880055" w:rsidRPr="00862E89">
        <w:rPr>
          <w:rFonts w:ascii="Arial Narrow" w:hAnsi="Arial Narrow" w:cstheme="minorHAnsi"/>
          <w:color w:val="000000"/>
        </w:rPr>
        <w:t xml:space="preserve"> są szacunkow</w:t>
      </w:r>
      <w:r w:rsidRPr="00862E89">
        <w:rPr>
          <w:rFonts w:ascii="Arial Narrow" w:hAnsi="Arial Narrow" w:cstheme="minorHAnsi"/>
          <w:color w:val="000000"/>
        </w:rPr>
        <w:t>e</w:t>
      </w:r>
      <w:r w:rsidR="00852A40" w:rsidRPr="00862E89">
        <w:rPr>
          <w:rFonts w:ascii="Arial Narrow" w:hAnsi="Arial Narrow" w:cstheme="minorHAnsi"/>
          <w:color w:val="000000"/>
        </w:rPr>
        <w:t xml:space="preserve">, zostały określone na podstawie  zamawianej </w:t>
      </w:r>
      <w:r w:rsidRPr="00862E89">
        <w:rPr>
          <w:rFonts w:ascii="Arial Narrow" w:hAnsi="Arial Narrow" w:cstheme="minorHAnsi"/>
          <w:color w:val="000000"/>
        </w:rPr>
        <w:t xml:space="preserve"> </w:t>
      </w:r>
      <w:r w:rsidR="00C62C7D">
        <w:rPr>
          <w:rFonts w:ascii="Arial Narrow" w:hAnsi="Arial Narrow" w:cstheme="minorHAnsi"/>
          <w:color w:val="000000"/>
        </w:rPr>
        <w:br/>
      </w:r>
      <w:r w:rsidR="00852A40" w:rsidRPr="00862E89">
        <w:rPr>
          <w:rFonts w:ascii="Arial Narrow" w:hAnsi="Arial Narrow" w:cstheme="minorHAnsi"/>
          <w:color w:val="000000"/>
        </w:rPr>
        <w:t xml:space="preserve">w latach poprzednich żywności i są szacunkowymi ilościami, </w:t>
      </w:r>
      <w:r w:rsidR="00C62C7D" w:rsidRPr="00C62C7D">
        <w:rPr>
          <w:rFonts w:ascii="Arial Narrow" w:hAnsi="Arial Narrow" w:cstheme="minorHAnsi"/>
          <w:color w:val="000000"/>
        </w:rPr>
        <w:t>służącymi do skalkulowania ceny, porównania i oceny ofert oraz wyboru</w:t>
      </w:r>
      <w:r w:rsidR="00C62C7D">
        <w:rPr>
          <w:rFonts w:ascii="Arial Narrow" w:hAnsi="Arial Narrow" w:cstheme="minorHAnsi"/>
          <w:color w:val="000000"/>
        </w:rPr>
        <w:t xml:space="preserve">. </w:t>
      </w:r>
      <w:r w:rsidR="00852A40" w:rsidRPr="00862E89">
        <w:rPr>
          <w:rFonts w:ascii="Arial Narrow" w:hAnsi="Arial Narrow" w:cstheme="minorHAnsi"/>
          <w:color w:val="000000"/>
        </w:rPr>
        <w:t>Zamawiający zastrzega sobie prawo do realizacji zmiennej ilości poszczególnych  artykułów. Faktyczne ilości  zamawianych artykułów będą zależały od</w:t>
      </w:r>
      <w:r w:rsidRPr="00862E89">
        <w:rPr>
          <w:rFonts w:ascii="Arial Narrow" w:hAnsi="Arial Narrow" w:cstheme="minorHAnsi"/>
          <w:color w:val="000000"/>
        </w:rPr>
        <w:t xml:space="preserve"> </w:t>
      </w:r>
      <w:r w:rsidR="00852A40" w:rsidRPr="00862E89">
        <w:rPr>
          <w:rFonts w:ascii="Arial Narrow" w:hAnsi="Arial Narrow" w:cstheme="minorHAnsi"/>
          <w:color w:val="000000"/>
        </w:rPr>
        <w:t>zgłaszanych w okresie  trwania umowy potrzeb oraz będą rozlicz</w:t>
      </w:r>
      <w:r w:rsidR="00D51F2E" w:rsidRPr="00862E89">
        <w:rPr>
          <w:rFonts w:ascii="Arial Narrow" w:hAnsi="Arial Narrow" w:cstheme="minorHAnsi"/>
          <w:color w:val="000000"/>
        </w:rPr>
        <w:t>a</w:t>
      </w:r>
      <w:r w:rsidR="00852A40" w:rsidRPr="00862E89">
        <w:rPr>
          <w:rFonts w:ascii="Arial Narrow" w:hAnsi="Arial Narrow" w:cstheme="minorHAnsi"/>
          <w:color w:val="000000"/>
        </w:rPr>
        <w:t xml:space="preserve">ne wg </w:t>
      </w:r>
      <w:r w:rsidR="000D2C04">
        <w:rPr>
          <w:rFonts w:ascii="Arial Narrow" w:hAnsi="Arial Narrow" w:cstheme="minorHAnsi"/>
          <w:color w:val="000000"/>
        </w:rPr>
        <w:t>c</w:t>
      </w:r>
      <w:r w:rsidR="00852A40" w:rsidRPr="00862E89">
        <w:rPr>
          <w:rFonts w:ascii="Arial Narrow" w:hAnsi="Arial Narrow" w:cstheme="minorHAnsi"/>
          <w:color w:val="000000"/>
        </w:rPr>
        <w:t>en</w:t>
      </w:r>
      <w:r w:rsidR="00813659" w:rsidRPr="00862E89">
        <w:rPr>
          <w:rFonts w:ascii="Arial Narrow" w:hAnsi="Arial Narrow" w:cstheme="minorHAnsi"/>
          <w:color w:val="000000"/>
        </w:rPr>
        <w:t xml:space="preserve"> </w:t>
      </w:r>
      <w:r w:rsidR="00852A40" w:rsidRPr="00862E89">
        <w:rPr>
          <w:rFonts w:ascii="Arial Narrow" w:hAnsi="Arial Narrow" w:cstheme="minorHAnsi"/>
          <w:color w:val="000000"/>
        </w:rPr>
        <w:t>jednostkowych podanych w  ofercie. Z tego tytułu Wykonawcy nie będą przysługiwały żadne roszczenia wobec Zamawiającego.</w:t>
      </w:r>
    </w:p>
    <w:p w14:paraId="4FDA6F58" w14:textId="170B7E90" w:rsidR="00A31512" w:rsidRPr="00862E89" w:rsidRDefault="00A31512" w:rsidP="006B0088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hAnsi="Arial Narrow" w:cstheme="minorHAnsi"/>
          <w:color w:val="000000"/>
        </w:rPr>
      </w:pPr>
    </w:p>
    <w:p w14:paraId="73B160FD" w14:textId="77777777" w:rsidR="00051011" w:rsidRPr="00862E89" w:rsidRDefault="00051011" w:rsidP="00051011">
      <w:pPr>
        <w:autoSpaceDE w:val="0"/>
        <w:autoSpaceDN w:val="0"/>
        <w:adjustRightInd w:val="0"/>
        <w:spacing w:after="0" w:line="360" w:lineRule="auto"/>
        <w:rPr>
          <w:rFonts w:ascii="Arial Narrow" w:hAnsi="Arial Narrow" w:cstheme="minorHAnsi"/>
          <w:color w:val="000000"/>
        </w:rPr>
      </w:pPr>
    </w:p>
    <w:p w14:paraId="762A00B6" w14:textId="2EC26BE1" w:rsidR="00852A40" w:rsidRPr="00862E89" w:rsidRDefault="008D7173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theme="minorHAnsi"/>
          <w:color w:val="000000"/>
        </w:rPr>
      </w:pPr>
      <w:r w:rsidRPr="00862E89">
        <w:rPr>
          <w:rFonts w:ascii="Arial Narrow" w:hAnsi="Arial Narrow" w:cstheme="minorHAnsi"/>
          <w:color w:val="000000"/>
        </w:rPr>
        <w:t>5</w:t>
      </w:r>
      <w:r w:rsidR="00852A40" w:rsidRPr="00862E89">
        <w:rPr>
          <w:rFonts w:ascii="Arial Narrow" w:hAnsi="Arial Narrow" w:cstheme="minorHAnsi"/>
          <w:color w:val="000000"/>
        </w:rPr>
        <w:t xml:space="preserve">. Wykonawca zobowiązuje się do przestrzegania n/w warunków realizacji dostaw:                               </w:t>
      </w:r>
    </w:p>
    <w:p w14:paraId="6CC00196" w14:textId="32B03D73" w:rsidR="00852A40" w:rsidRPr="00862E89" w:rsidRDefault="00852A40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theme="minorHAnsi"/>
          <w:color w:val="000000"/>
        </w:rPr>
      </w:pPr>
      <w:r w:rsidRPr="00862E89">
        <w:rPr>
          <w:rFonts w:ascii="Arial Narrow" w:hAnsi="Arial Narrow" w:cstheme="minorHAnsi"/>
          <w:color w:val="000000"/>
        </w:rPr>
        <w:t>1) Przedmiot umowy będzie dostarczany zgodnie z wymaganiami sanitarnymi GHP i HACCP, tj. w sposób zapewniający świeżość (wraz z utrzymaniem ciągu chłodniczego od Producenta do Zamawiającego), zapobiegający utracie walorów smakowych i odżywczych, dostarczany w zamkniętych i nieuszkodzonych opakowaniach, które posiadają nadrukowaną czytelną  informację</w:t>
      </w:r>
      <w:r w:rsidR="00BE03F4" w:rsidRPr="00862E89">
        <w:rPr>
          <w:rFonts w:ascii="Arial Narrow" w:hAnsi="Arial Narrow" w:cstheme="minorHAnsi"/>
          <w:color w:val="000000"/>
        </w:rPr>
        <w:t xml:space="preserve"> </w:t>
      </w:r>
      <w:r w:rsidRPr="00862E89">
        <w:rPr>
          <w:rFonts w:ascii="Arial Narrow" w:hAnsi="Arial Narrow" w:cstheme="minorHAnsi"/>
          <w:color w:val="000000"/>
        </w:rPr>
        <w:t xml:space="preserve">w języku polskim  o nazwie środka spożywczego, wykazie składników, informacje o wartości  odżywczej, nazwie i adresie producenta, dacie przydatności do spożycia oraz gramaturze.              </w:t>
      </w:r>
    </w:p>
    <w:p w14:paraId="02718F4B" w14:textId="40BB1C94" w:rsidR="00B102D1" w:rsidRPr="00862E89" w:rsidRDefault="00852A40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theme="minorHAnsi"/>
          <w:color w:val="000000"/>
        </w:rPr>
      </w:pPr>
      <w:r w:rsidRPr="00862E89">
        <w:rPr>
          <w:rFonts w:ascii="Arial Narrow" w:hAnsi="Arial Narrow" w:cstheme="minorHAnsi"/>
          <w:color w:val="000000"/>
        </w:rPr>
        <w:t xml:space="preserve">2) Okres przydatności do spożycia dostarczanego towaru </w:t>
      </w:r>
      <w:r w:rsidR="00B102D1" w:rsidRPr="00B102D1">
        <w:rPr>
          <w:rFonts w:ascii="Arial Narrow" w:hAnsi="Arial Narrow" w:cstheme="minorHAnsi"/>
          <w:color w:val="000000"/>
        </w:rPr>
        <w:t>nie może być krótszy niż 2/3 jego całkowitego okresu przydatności, licząc od dnia dostawy</w:t>
      </w:r>
      <w:r w:rsidR="00B102D1">
        <w:rPr>
          <w:rFonts w:ascii="Arial Narrow" w:hAnsi="Arial Narrow" w:cstheme="minorHAnsi"/>
          <w:color w:val="000000"/>
        </w:rPr>
        <w:t>.</w:t>
      </w:r>
    </w:p>
    <w:p w14:paraId="1B58C374" w14:textId="263F3252" w:rsidR="00852A40" w:rsidRPr="00862E89" w:rsidRDefault="00852A40" w:rsidP="004806F4">
      <w:pPr>
        <w:spacing w:after="0" w:line="360" w:lineRule="auto"/>
        <w:jc w:val="both"/>
        <w:rPr>
          <w:rFonts w:ascii="Arial Narrow" w:hAnsi="Arial Narrow" w:cstheme="minorHAnsi"/>
        </w:rPr>
      </w:pPr>
      <w:r w:rsidRPr="00862E89">
        <w:rPr>
          <w:rFonts w:ascii="Arial Narrow" w:hAnsi="Arial Narrow" w:cstheme="minorHAnsi"/>
        </w:rPr>
        <w:t xml:space="preserve">3) Zamawiający zastrzega sobie prawo do składania reklamacji ilościowych w dniu dostarczenia </w:t>
      </w:r>
      <w:r w:rsidR="00FC7C7D" w:rsidRPr="00862E89">
        <w:rPr>
          <w:rFonts w:ascii="Arial Narrow" w:hAnsi="Arial Narrow" w:cstheme="minorHAnsi"/>
        </w:rPr>
        <w:t>t</w:t>
      </w:r>
      <w:r w:rsidRPr="00862E89">
        <w:rPr>
          <w:rFonts w:ascii="Arial Narrow" w:hAnsi="Arial Narrow" w:cstheme="minorHAnsi"/>
        </w:rPr>
        <w:t>owaru</w:t>
      </w:r>
      <w:r w:rsidR="00283364" w:rsidRPr="00862E89">
        <w:rPr>
          <w:rFonts w:ascii="Arial Narrow" w:hAnsi="Arial Narrow" w:cstheme="minorHAnsi"/>
        </w:rPr>
        <w:t>,</w:t>
      </w:r>
      <w:r w:rsidRPr="00862E89">
        <w:rPr>
          <w:rFonts w:ascii="Arial Narrow" w:hAnsi="Arial Narrow" w:cstheme="minorHAnsi"/>
        </w:rPr>
        <w:t xml:space="preserve"> </w:t>
      </w:r>
      <w:r w:rsidR="00BE03F4" w:rsidRPr="00862E89">
        <w:rPr>
          <w:rFonts w:ascii="Arial Narrow" w:hAnsi="Arial Narrow" w:cstheme="minorHAnsi"/>
        </w:rPr>
        <w:t xml:space="preserve">                          </w:t>
      </w:r>
      <w:r w:rsidRPr="00862E89">
        <w:rPr>
          <w:rFonts w:ascii="Arial Narrow" w:hAnsi="Arial Narrow" w:cstheme="minorHAnsi"/>
        </w:rPr>
        <w:t>a jakościowych w chwili ich ujawnienia.</w:t>
      </w:r>
    </w:p>
    <w:p w14:paraId="7F82750B" w14:textId="46D11070" w:rsidR="00852A40" w:rsidRPr="00862E89" w:rsidRDefault="00852A40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theme="minorHAnsi"/>
          <w:color w:val="000000"/>
        </w:rPr>
      </w:pPr>
      <w:r w:rsidRPr="00862E89">
        <w:rPr>
          <w:rFonts w:ascii="Arial Narrow" w:hAnsi="Arial Narrow" w:cstheme="minorHAnsi"/>
          <w:color w:val="000000"/>
        </w:rPr>
        <w:t>4) W przypadku stwierdzenia wad jakościowych towaru lub niedoborów ilościowych, Zamawiający  niezwłocznie zawiadamia Wykonawcę, który jest zobowiązany do uzupełnienia dostawy lub też dostarczenia towaru wolnego od wad, tożsamego pod względem jakościowym i ilościowym z towarem zamówionym, w terminie</w:t>
      </w:r>
      <w:r w:rsidR="00BE03F4" w:rsidRPr="00862E89">
        <w:rPr>
          <w:rFonts w:ascii="Arial Narrow" w:hAnsi="Arial Narrow" w:cstheme="minorHAnsi"/>
          <w:color w:val="000000"/>
        </w:rPr>
        <w:t xml:space="preserve"> </w:t>
      </w:r>
      <w:r w:rsidRPr="00862E89">
        <w:rPr>
          <w:rFonts w:ascii="Arial Narrow" w:hAnsi="Arial Narrow" w:cstheme="minorHAnsi"/>
          <w:color w:val="000000"/>
        </w:rPr>
        <w:t xml:space="preserve">natychmiastowym od zgłoszenia. </w:t>
      </w:r>
    </w:p>
    <w:p w14:paraId="1674904B" w14:textId="3F28683B" w:rsidR="00852A40" w:rsidRPr="00862E89" w:rsidRDefault="00852A40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theme="minorHAnsi"/>
          <w:color w:val="000000"/>
        </w:rPr>
      </w:pPr>
      <w:r w:rsidRPr="00862E89">
        <w:rPr>
          <w:rFonts w:ascii="Arial Narrow" w:hAnsi="Arial Narrow" w:cstheme="minorHAnsi"/>
          <w:color w:val="000000"/>
        </w:rPr>
        <w:t xml:space="preserve">5) W przypadku braku towaru będącego przedmiotem umowy lub nieterminowego wykonania zleconej dostawy, Zamawiający zastrzega sobie prawo zakupu nie dostarczonego towaru u osób trzecich na koszt Wykonawcy. Wykonawca zobowiązuje się zwrócić Zamawiającemu wszystkie koszty poniesione z tego tytułu. </w:t>
      </w:r>
    </w:p>
    <w:p w14:paraId="10D054F5" w14:textId="0471AB98" w:rsidR="00852A40" w:rsidRPr="00862E89" w:rsidRDefault="00852A40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theme="minorHAnsi"/>
        </w:rPr>
      </w:pPr>
      <w:r w:rsidRPr="00862E89">
        <w:rPr>
          <w:rFonts w:ascii="Arial Narrow" w:hAnsi="Arial Narrow" w:cstheme="minorHAnsi"/>
        </w:rPr>
        <w:t xml:space="preserve">6) Zakupy dokonywane w trakcie obowiązywania umowy mogą dla poszczególnych pozycji  różnić się ilościowo </w:t>
      </w:r>
      <w:r w:rsidR="00B102D1">
        <w:rPr>
          <w:rFonts w:ascii="Arial Narrow" w:hAnsi="Arial Narrow" w:cstheme="minorHAnsi"/>
        </w:rPr>
        <w:br/>
      </w:r>
      <w:r w:rsidRPr="00862E89">
        <w:rPr>
          <w:rFonts w:ascii="Arial Narrow" w:hAnsi="Arial Narrow" w:cstheme="minorHAnsi"/>
        </w:rPr>
        <w:t xml:space="preserve">od wartości podanych w arkuszu, jednak łączna wartość  zakupów nie przekroczy całkowitej wartości oferty wybranego wykonawcy. </w:t>
      </w:r>
    </w:p>
    <w:p w14:paraId="007D9595" w14:textId="2059655B" w:rsidR="00852A40" w:rsidRPr="00862E89" w:rsidRDefault="00852A40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theme="minorHAnsi"/>
        </w:rPr>
      </w:pPr>
      <w:r w:rsidRPr="00862E89">
        <w:rPr>
          <w:rFonts w:ascii="Arial Narrow" w:hAnsi="Arial Narrow" w:cstheme="minorHAnsi"/>
        </w:rPr>
        <w:t>7) Termin płatności - do 21 dni liczonych od dnia wystawienia i doręczenia faktury zamawiającemu. Płatność  nastąpi w formie przelewu</w:t>
      </w:r>
      <w:r w:rsidR="00CA2348" w:rsidRPr="00862E89">
        <w:rPr>
          <w:rFonts w:ascii="Arial Narrow" w:hAnsi="Arial Narrow" w:cstheme="minorHAnsi"/>
        </w:rPr>
        <w:t>.</w:t>
      </w:r>
    </w:p>
    <w:p w14:paraId="6DA6BA82" w14:textId="1E116810" w:rsidR="00852A40" w:rsidRPr="00862E89" w:rsidRDefault="00852A40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theme="minorHAnsi"/>
        </w:rPr>
      </w:pPr>
      <w:r w:rsidRPr="00862E89">
        <w:rPr>
          <w:rFonts w:ascii="Arial Narrow" w:hAnsi="Arial Narrow" w:cstheme="minorHAnsi"/>
        </w:rPr>
        <w:t xml:space="preserve">8) Nie przewiduje rozliczenia w walutach obcych. Rozliczenia między Zamawiającym, a Wykonawcą prowadzone będą w złotych polskich. </w:t>
      </w:r>
    </w:p>
    <w:p w14:paraId="499C1B27" w14:textId="77777777" w:rsidR="00CA2348" w:rsidRPr="00862E89" w:rsidRDefault="00852A40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theme="minorHAnsi"/>
        </w:rPr>
      </w:pPr>
      <w:r w:rsidRPr="00862E89">
        <w:rPr>
          <w:rFonts w:ascii="Arial Narrow" w:hAnsi="Arial Narrow" w:cstheme="minorHAnsi"/>
        </w:rPr>
        <w:t xml:space="preserve">9) Nie przewiduje udzielenia zaliczek na poczet wykonania zamówienia. </w:t>
      </w:r>
    </w:p>
    <w:p w14:paraId="2DA554F8" w14:textId="379426AA" w:rsidR="00852A40" w:rsidRPr="00862E89" w:rsidRDefault="00852A40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theme="minorHAnsi"/>
        </w:rPr>
      </w:pPr>
      <w:r w:rsidRPr="00862E89">
        <w:rPr>
          <w:rFonts w:ascii="Arial Narrow" w:hAnsi="Arial Narrow" w:cstheme="minorHAnsi"/>
        </w:rPr>
        <w:t>4. Zamawiającemu przysługuje prawo odmowy przyjęcia dostarczonego towaru i żądania</w:t>
      </w:r>
      <w:r w:rsidR="00DC2CD8" w:rsidRPr="00862E89">
        <w:rPr>
          <w:rFonts w:ascii="Arial Narrow" w:hAnsi="Arial Narrow" w:cstheme="minorHAnsi"/>
        </w:rPr>
        <w:t xml:space="preserve"> </w:t>
      </w:r>
      <w:r w:rsidRPr="00862E89">
        <w:rPr>
          <w:rFonts w:ascii="Arial Narrow" w:hAnsi="Arial Narrow" w:cstheme="minorHAnsi"/>
        </w:rPr>
        <w:t xml:space="preserve">natychmiastowej wymiany na wolny od wad w przypadku: </w:t>
      </w:r>
    </w:p>
    <w:p w14:paraId="3AB970B5" w14:textId="77777777" w:rsidR="00852A40" w:rsidRPr="00862E89" w:rsidRDefault="00852A40" w:rsidP="004806F4">
      <w:pPr>
        <w:autoSpaceDE w:val="0"/>
        <w:autoSpaceDN w:val="0"/>
        <w:adjustRightInd w:val="0"/>
        <w:spacing w:after="58" w:line="360" w:lineRule="auto"/>
        <w:jc w:val="both"/>
        <w:rPr>
          <w:rFonts w:ascii="Arial Narrow" w:hAnsi="Arial Narrow" w:cstheme="minorHAnsi"/>
        </w:rPr>
      </w:pPr>
      <w:r w:rsidRPr="00862E89">
        <w:rPr>
          <w:rFonts w:ascii="Arial Narrow" w:hAnsi="Arial Narrow" w:cstheme="minorHAnsi"/>
        </w:rPr>
        <w:t xml:space="preserve">    1) dostarczenia towaru złej jakości, </w:t>
      </w:r>
    </w:p>
    <w:p w14:paraId="77259596" w14:textId="77777777" w:rsidR="00852A40" w:rsidRPr="00862E89" w:rsidRDefault="00852A40" w:rsidP="004806F4">
      <w:pPr>
        <w:autoSpaceDE w:val="0"/>
        <w:autoSpaceDN w:val="0"/>
        <w:adjustRightInd w:val="0"/>
        <w:spacing w:after="58" w:line="360" w:lineRule="auto"/>
        <w:jc w:val="both"/>
        <w:rPr>
          <w:rFonts w:ascii="Arial Narrow" w:hAnsi="Arial Narrow" w:cstheme="minorHAnsi"/>
        </w:rPr>
      </w:pPr>
      <w:r w:rsidRPr="00862E89">
        <w:rPr>
          <w:rFonts w:ascii="Arial Narrow" w:hAnsi="Arial Narrow" w:cstheme="minorHAnsi"/>
        </w:rPr>
        <w:t xml:space="preserve">    2) dostarczenia towaru niezgodnego z umową/zamówieniem, </w:t>
      </w:r>
    </w:p>
    <w:p w14:paraId="77E8806B" w14:textId="77777777" w:rsidR="00852A40" w:rsidRPr="00862E89" w:rsidRDefault="00852A40" w:rsidP="004806F4">
      <w:pPr>
        <w:autoSpaceDE w:val="0"/>
        <w:autoSpaceDN w:val="0"/>
        <w:adjustRightInd w:val="0"/>
        <w:spacing w:after="58" w:line="360" w:lineRule="auto"/>
        <w:jc w:val="both"/>
        <w:rPr>
          <w:rFonts w:ascii="Arial Narrow" w:hAnsi="Arial Narrow" w:cstheme="minorHAnsi"/>
        </w:rPr>
      </w:pPr>
      <w:r w:rsidRPr="00862E89">
        <w:rPr>
          <w:rFonts w:ascii="Arial Narrow" w:hAnsi="Arial Narrow" w:cstheme="minorHAnsi"/>
        </w:rPr>
        <w:t xml:space="preserve">    3) dostarczenia towaru o rażąco krótkim terminie przydatności do spożycia, </w:t>
      </w:r>
    </w:p>
    <w:p w14:paraId="2D937C7D" w14:textId="77777777" w:rsidR="00852A40" w:rsidRPr="00862E89" w:rsidRDefault="00852A40" w:rsidP="004806F4">
      <w:pPr>
        <w:autoSpaceDE w:val="0"/>
        <w:autoSpaceDN w:val="0"/>
        <w:adjustRightInd w:val="0"/>
        <w:spacing w:after="58" w:line="360" w:lineRule="auto"/>
        <w:jc w:val="both"/>
        <w:rPr>
          <w:rFonts w:ascii="Arial Narrow" w:hAnsi="Arial Narrow" w:cstheme="minorHAnsi"/>
        </w:rPr>
      </w:pPr>
      <w:r w:rsidRPr="00862E89">
        <w:rPr>
          <w:rFonts w:ascii="Arial Narrow" w:hAnsi="Arial Narrow" w:cstheme="minorHAnsi"/>
        </w:rPr>
        <w:t xml:space="preserve">    4) dostarczenia towaru w niewłaściwych opakowaniach, o gramaturze niezgodnej z zamówieniem, </w:t>
      </w:r>
    </w:p>
    <w:p w14:paraId="50D89608" w14:textId="3F17F360" w:rsidR="00852A40" w:rsidRPr="00862E89" w:rsidRDefault="00852A40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theme="minorHAnsi"/>
        </w:rPr>
      </w:pPr>
      <w:r w:rsidRPr="00862E89">
        <w:rPr>
          <w:rFonts w:ascii="Arial Narrow" w:hAnsi="Arial Narrow" w:cstheme="minorHAnsi"/>
        </w:rPr>
        <w:t xml:space="preserve">    5) dostarczenia towaru niezgodnego pod względem cenowym i ilościowym.                                       </w:t>
      </w:r>
    </w:p>
    <w:p w14:paraId="3EB879C1" w14:textId="5FEA29EB" w:rsidR="00852A40" w:rsidRPr="00862E89" w:rsidRDefault="00852A40" w:rsidP="004806F4">
      <w:pPr>
        <w:spacing w:after="0" w:line="360" w:lineRule="auto"/>
        <w:jc w:val="both"/>
        <w:rPr>
          <w:rFonts w:ascii="Arial Narrow" w:eastAsia="Calibri" w:hAnsi="Arial Narrow" w:cstheme="minorHAnsi"/>
        </w:rPr>
      </w:pPr>
      <w:r w:rsidRPr="00862E89">
        <w:rPr>
          <w:rFonts w:ascii="Arial Narrow" w:hAnsi="Arial Narrow" w:cstheme="minorHAnsi"/>
        </w:rPr>
        <w:t xml:space="preserve">5. Wytwarzanie w/w towaru, a także sposób jego pakowania i transportu muszą spełniać wymagania    obowiązujących krajowych i unijnych przepisów </w:t>
      </w:r>
      <w:r w:rsidR="00FC7C7D" w:rsidRPr="00862E89">
        <w:rPr>
          <w:rFonts w:ascii="Arial Narrow" w:hAnsi="Arial Narrow" w:cstheme="minorHAnsi"/>
        </w:rPr>
        <w:t>o bezpieczeństwie żywności i żywienia i jakości handlowej artykułów rolno spożyw</w:t>
      </w:r>
      <w:r w:rsidR="00813659" w:rsidRPr="00862E89">
        <w:rPr>
          <w:rFonts w:ascii="Arial Narrow" w:hAnsi="Arial Narrow" w:cstheme="minorHAnsi"/>
        </w:rPr>
        <w:t xml:space="preserve">czych.                                                                                                          </w:t>
      </w:r>
    </w:p>
    <w:p w14:paraId="65644979" w14:textId="77777777" w:rsidR="00862E89" w:rsidRDefault="00862E89" w:rsidP="00051011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theme="minorHAnsi"/>
          <w:b/>
          <w:bCs/>
          <w:lang w:eastAsia="pl-PL"/>
        </w:rPr>
      </w:pPr>
    </w:p>
    <w:p w14:paraId="75792BF7" w14:textId="2F031EF3" w:rsidR="00051011" w:rsidRPr="00862E89" w:rsidRDefault="00051011" w:rsidP="00051011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theme="minorHAnsi"/>
          <w:b/>
          <w:bCs/>
          <w:lang w:eastAsia="pl-PL"/>
        </w:rPr>
      </w:pPr>
    </w:p>
    <w:p w14:paraId="2EDD7A81" w14:textId="77777777" w:rsidR="00051011" w:rsidRPr="00862E89" w:rsidRDefault="00051011" w:rsidP="00051011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theme="minorHAnsi"/>
          <w:b/>
          <w:bCs/>
          <w:lang w:eastAsia="pl-PL"/>
        </w:rPr>
      </w:pPr>
    </w:p>
    <w:p w14:paraId="5D54BBDD" w14:textId="4498A422" w:rsidR="007E533C" w:rsidRPr="00862E89" w:rsidRDefault="00632ED3" w:rsidP="00051011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theme="minorHAnsi"/>
          <w:b/>
          <w:bCs/>
          <w:lang w:eastAsia="pl-PL"/>
        </w:rPr>
      </w:pPr>
      <w:r w:rsidRPr="00862E89">
        <w:rPr>
          <w:rFonts w:ascii="Arial Narrow" w:eastAsia="Times New Roman" w:hAnsi="Arial Narrow" w:cstheme="minorHAnsi"/>
          <w:b/>
          <w:bCs/>
          <w:lang w:eastAsia="pl-PL"/>
        </w:rPr>
        <w:t>§ 2</w:t>
      </w:r>
    </w:p>
    <w:p w14:paraId="1147D6D6" w14:textId="1CBE215E" w:rsidR="00CD55B0" w:rsidRPr="00862E89" w:rsidRDefault="00632ED3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862E89">
        <w:rPr>
          <w:rFonts w:ascii="Arial Narrow" w:eastAsia="Times New Roman" w:hAnsi="Arial Narrow" w:cstheme="minorHAnsi"/>
          <w:lang w:eastAsia="pl-PL"/>
        </w:rPr>
        <w:t xml:space="preserve">1. Zamawiający, o konieczności dostarczenia towaru, powiadomi Wykonawcę telefonicznie, z </w:t>
      </w:r>
      <w:r w:rsidR="005A4AE3" w:rsidRPr="00862E89">
        <w:rPr>
          <w:rFonts w:ascii="Arial Narrow" w:eastAsia="Times New Roman" w:hAnsi="Arial Narrow" w:cstheme="minorHAnsi"/>
          <w:lang w:eastAsia="pl-PL"/>
        </w:rPr>
        <w:t>c</w:t>
      </w:r>
      <w:r w:rsidRPr="00862E89">
        <w:rPr>
          <w:rFonts w:ascii="Arial Narrow" w:eastAsia="Times New Roman" w:hAnsi="Arial Narrow" w:cstheme="minorHAnsi"/>
          <w:lang w:eastAsia="pl-PL"/>
        </w:rPr>
        <w:t>o</w:t>
      </w:r>
      <w:r w:rsidR="005A4AE3" w:rsidRPr="00862E89">
        <w:rPr>
          <w:rFonts w:ascii="Arial Narrow" w:eastAsia="Times New Roman" w:hAnsi="Arial Narrow" w:cstheme="minorHAnsi"/>
          <w:lang w:eastAsia="pl-PL"/>
        </w:rPr>
        <w:t xml:space="preserve"> </w:t>
      </w:r>
      <w:r w:rsidRPr="00862E89">
        <w:rPr>
          <w:rFonts w:ascii="Arial Narrow" w:eastAsia="Times New Roman" w:hAnsi="Arial Narrow" w:cstheme="minorHAnsi"/>
          <w:lang w:eastAsia="pl-PL"/>
        </w:rPr>
        <w:t xml:space="preserve">najmniej </w:t>
      </w:r>
      <w:r w:rsidR="00BE03F4" w:rsidRPr="00862E89">
        <w:rPr>
          <w:rFonts w:ascii="Arial Narrow" w:eastAsia="Times New Roman" w:hAnsi="Arial Narrow" w:cstheme="minorHAnsi"/>
          <w:lang w:eastAsia="pl-PL"/>
        </w:rPr>
        <w:t xml:space="preserve">                   </w:t>
      </w:r>
      <w:r w:rsidRPr="00862E89">
        <w:rPr>
          <w:rFonts w:ascii="Arial Narrow" w:eastAsia="Times New Roman" w:hAnsi="Arial Narrow" w:cstheme="minorHAnsi"/>
          <w:lang w:eastAsia="pl-PL"/>
        </w:rPr>
        <w:t>12</w:t>
      </w:r>
      <w:r w:rsidR="000D2C04">
        <w:rPr>
          <w:rFonts w:ascii="Arial Narrow" w:eastAsia="Times New Roman" w:hAnsi="Arial Narrow" w:cstheme="minorHAnsi"/>
          <w:lang w:eastAsia="pl-PL"/>
        </w:rPr>
        <w:t>-</w:t>
      </w:r>
      <w:r w:rsidRPr="00862E89">
        <w:rPr>
          <w:rFonts w:ascii="Arial Narrow" w:eastAsia="Times New Roman" w:hAnsi="Arial Narrow" w:cstheme="minorHAnsi"/>
          <w:lang w:eastAsia="pl-PL"/>
        </w:rPr>
        <w:t>godzinnym wyprzedzeniem, a Wykonawca zrealizuje to zamówienie w  terminie 1 dnia  roboczego od daty złożenia telefonicznego zamówienia  przez upoważnione  osoby Zamawiającego</w:t>
      </w:r>
      <w:r w:rsidR="00BE03F4" w:rsidRPr="00862E89">
        <w:rPr>
          <w:rFonts w:ascii="Arial Narrow" w:eastAsia="Times New Roman" w:hAnsi="Arial Narrow" w:cstheme="minorHAnsi"/>
          <w:lang w:eastAsia="pl-PL"/>
        </w:rPr>
        <w:t>:</w:t>
      </w:r>
      <w:r w:rsidR="005A4AE3" w:rsidRPr="00862E89">
        <w:rPr>
          <w:rFonts w:ascii="Arial Narrow" w:eastAsia="Times New Roman" w:hAnsi="Arial Narrow" w:cstheme="minorHAnsi"/>
          <w:lang w:eastAsia="pl-PL"/>
        </w:rPr>
        <w:t xml:space="preserve"> magazyniera </w:t>
      </w:r>
      <w:r w:rsidR="00BE03F4" w:rsidRPr="00862E89">
        <w:rPr>
          <w:rFonts w:ascii="Arial Narrow" w:eastAsia="Times New Roman" w:hAnsi="Arial Narrow" w:cstheme="minorHAnsi"/>
          <w:lang w:eastAsia="pl-PL"/>
        </w:rPr>
        <w:t>lub</w:t>
      </w:r>
      <w:r w:rsidR="005A4AE3" w:rsidRPr="00862E89">
        <w:rPr>
          <w:rFonts w:ascii="Arial Narrow" w:eastAsia="Times New Roman" w:hAnsi="Arial Narrow" w:cstheme="minorHAnsi"/>
          <w:lang w:eastAsia="pl-PL"/>
        </w:rPr>
        <w:t xml:space="preserve"> dietetyczkę</w:t>
      </w:r>
      <w:r w:rsidRPr="00862E89">
        <w:rPr>
          <w:rFonts w:ascii="Arial Narrow" w:eastAsia="Times New Roman" w:hAnsi="Arial Narrow" w:cstheme="minorHAnsi"/>
          <w:lang w:eastAsia="pl-PL"/>
        </w:rPr>
        <w:t xml:space="preserve"> </w:t>
      </w:r>
      <w:r w:rsidR="00BE03F4" w:rsidRPr="00862E89">
        <w:rPr>
          <w:rFonts w:ascii="Arial Narrow" w:eastAsia="Times New Roman" w:hAnsi="Arial Narrow" w:cstheme="minorHAnsi"/>
          <w:lang w:eastAsia="pl-PL"/>
        </w:rPr>
        <w:t xml:space="preserve">              </w:t>
      </w:r>
      <w:r w:rsidRPr="00862E89">
        <w:rPr>
          <w:rFonts w:ascii="Arial Narrow" w:eastAsia="Times New Roman" w:hAnsi="Arial Narrow" w:cstheme="minorHAnsi"/>
          <w:lang w:eastAsia="pl-PL"/>
        </w:rPr>
        <w:t>i dostarczy towar do pomieszczeń magazynowych w  siedzibie  Zamawiającego w  godzinach od  6</w:t>
      </w:r>
      <w:r w:rsidR="003A4C1B" w:rsidRPr="00862E89">
        <w:rPr>
          <w:rFonts w:ascii="Arial Narrow" w:eastAsia="Times New Roman" w:hAnsi="Arial Narrow" w:cstheme="minorHAnsi"/>
          <w:vertAlign w:val="superscript"/>
          <w:lang w:eastAsia="pl-PL"/>
        </w:rPr>
        <w:t>00</w:t>
      </w:r>
      <w:r w:rsidRPr="00862E89">
        <w:rPr>
          <w:rFonts w:ascii="Arial Narrow" w:eastAsia="Times New Roman" w:hAnsi="Arial Narrow" w:cstheme="minorHAnsi"/>
          <w:lang w:eastAsia="pl-PL"/>
        </w:rPr>
        <w:t xml:space="preserve">  do  13</w:t>
      </w:r>
      <w:bookmarkStart w:id="1" w:name="_Hlk91761896"/>
      <w:r w:rsidRPr="00862E89">
        <w:rPr>
          <w:rFonts w:ascii="Arial Narrow" w:eastAsia="Times New Roman" w:hAnsi="Arial Narrow" w:cstheme="minorHAnsi"/>
          <w:vertAlign w:val="superscript"/>
          <w:lang w:eastAsia="pl-PL"/>
        </w:rPr>
        <w:t>00</w:t>
      </w:r>
      <w:bookmarkEnd w:id="1"/>
      <w:r w:rsidR="003C3D26" w:rsidRPr="00862E89">
        <w:rPr>
          <w:rFonts w:ascii="Arial Narrow" w:eastAsia="Times New Roman" w:hAnsi="Arial Narrow" w:cstheme="minorHAnsi"/>
          <w:vertAlign w:val="superscript"/>
          <w:lang w:eastAsia="pl-PL"/>
        </w:rPr>
        <w:t xml:space="preserve"> </w:t>
      </w:r>
      <w:r w:rsidR="003A4C1B" w:rsidRPr="00862E89">
        <w:rPr>
          <w:rFonts w:ascii="Arial Narrow" w:eastAsia="Times New Roman" w:hAnsi="Arial Narrow" w:cstheme="minorHAnsi"/>
          <w:vertAlign w:val="superscript"/>
          <w:lang w:eastAsia="pl-PL"/>
        </w:rPr>
        <w:t xml:space="preserve">  </w:t>
      </w:r>
      <w:r w:rsidR="00BE03F4" w:rsidRPr="00862E89">
        <w:rPr>
          <w:rFonts w:ascii="Arial Narrow" w:eastAsia="Times New Roman" w:hAnsi="Arial Narrow" w:cstheme="minorHAnsi"/>
          <w:vertAlign w:val="superscript"/>
          <w:lang w:eastAsia="pl-PL"/>
        </w:rPr>
        <w:t xml:space="preserve">         </w:t>
      </w:r>
      <w:r w:rsidR="00B102D1">
        <w:rPr>
          <w:rFonts w:ascii="Arial Narrow" w:eastAsia="Times New Roman" w:hAnsi="Arial Narrow" w:cstheme="minorHAnsi"/>
          <w:vertAlign w:val="superscript"/>
          <w:lang w:eastAsia="pl-PL"/>
        </w:rPr>
        <w:br/>
      </w:r>
      <w:r w:rsidRPr="00862E89">
        <w:rPr>
          <w:rFonts w:ascii="Arial Narrow" w:eastAsia="Times New Roman" w:hAnsi="Arial Narrow" w:cstheme="minorHAnsi"/>
          <w:lang w:eastAsia="pl-PL"/>
        </w:rPr>
        <w:t xml:space="preserve">w dni robocze: od poniedziałku do soboty, </w:t>
      </w:r>
      <w:bookmarkStart w:id="2" w:name="_Hlk120892356"/>
    </w:p>
    <w:bookmarkEnd w:id="2"/>
    <w:p w14:paraId="0CF1FD01" w14:textId="5F0835BD" w:rsidR="00632ED3" w:rsidRPr="00862E89" w:rsidRDefault="00632ED3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862E89">
        <w:rPr>
          <w:rFonts w:ascii="Arial Narrow" w:eastAsia="Times New Roman" w:hAnsi="Arial Narrow" w:cstheme="minorHAnsi"/>
          <w:lang w:eastAsia="pl-PL"/>
        </w:rPr>
        <w:t>2. Wykonawca  gwarantuje terminowość dostaw do siedziby Zamawiającego</w:t>
      </w:r>
      <w:r w:rsidR="007029BD" w:rsidRPr="00862E89">
        <w:rPr>
          <w:rFonts w:ascii="Arial Narrow" w:eastAsia="Times New Roman" w:hAnsi="Arial Narrow" w:cstheme="minorHAnsi"/>
          <w:lang w:eastAsia="pl-PL"/>
        </w:rPr>
        <w:t>,</w:t>
      </w:r>
      <w:r w:rsidRPr="00862E89">
        <w:rPr>
          <w:rFonts w:ascii="Arial Narrow" w:eastAsia="Times New Roman" w:hAnsi="Arial Narrow" w:cstheme="minorHAnsi"/>
          <w:lang w:eastAsia="pl-PL"/>
        </w:rPr>
        <w:t xml:space="preserve"> własnym  transportem,  wraz</w:t>
      </w:r>
      <w:r w:rsidR="00BE03F4" w:rsidRPr="00862E89">
        <w:rPr>
          <w:rFonts w:ascii="Arial Narrow" w:eastAsia="Times New Roman" w:hAnsi="Arial Narrow" w:cstheme="minorHAnsi"/>
          <w:lang w:eastAsia="pl-PL"/>
        </w:rPr>
        <w:t xml:space="preserve">              </w:t>
      </w:r>
      <w:r w:rsidRPr="00862E89">
        <w:rPr>
          <w:rFonts w:ascii="Arial Narrow" w:eastAsia="Times New Roman" w:hAnsi="Arial Narrow" w:cstheme="minorHAnsi"/>
          <w:lang w:eastAsia="pl-PL"/>
        </w:rPr>
        <w:t xml:space="preserve"> </w:t>
      </w:r>
      <w:r w:rsidR="00B102D1">
        <w:rPr>
          <w:rFonts w:ascii="Arial Narrow" w:eastAsia="Times New Roman" w:hAnsi="Arial Narrow" w:cstheme="minorHAnsi"/>
          <w:lang w:eastAsia="pl-PL"/>
        </w:rPr>
        <w:br/>
      </w:r>
      <w:r w:rsidRPr="00862E89">
        <w:rPr>
          <w:rFonts w:ascii="Arial Narrow" w:eastAsia="Times New Roman" w:hAnsi="Arial Narrow" w:cstheme="minorHAnsi"/>
          <w:lang w:eastAsia="pl-PL"/>
        </w:rPr>
        <w:t>z rozładunkiem i na własny koszt i ryzyko.</w:t>
      </w:r>
    </w:p>
    <w:p w14:paraId="6B272BAA" w14:textId="117D0C1C" w:rsidR="00632ED3" w:rsidRPr="00862E89" w:rsidRDefault="00632ED3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862E89">
        <w:rPr>
          <w:rFonts w:ascii="Arial Narrow" w:eastAsia="Times New Roman" w:hAnsi="Arial Narrow" w:cstheme="minorHAnsi"/>
          <w:lang w:eastAsia="pl-PL"/>
        </w:rPr>
        <w:t>3. Środek transportu musi spełniać obowiązujące wymogi sanitarne i HACCP do przewozu</w:t>
      </w:r>
      <w:r w:rsidR="00200B1C" w:rsidRPr="00862E89">
        <w:rPr>
          <w:rFonts w:ascii="Arial Narrow" w:eastAsia="Times New Roman" w:hAnsi="Arial Narrow" w:cstheme="minorHAnsi"/>
          <w:lang w:eastAsia="pl-PL"/>
        </w:rPr>
        <w:t xml:space="preserve"> </w:t>
      </w:r>
      <w:r w:rsidR="00BE03F4" w:rsidRPr="00862E89">
        <w:rPr>
          <w:rFonts w:ascii="Arial Narrow" w:eastAsia="Times New Roman" w:hAnsi="Arial Narrow" w:cstheme="minorHAnsi"/>
          <w:lang w:eastAsia="pl-PL"/>
        </w:rPr>
        <w:t>r</w:t>
      </w:r>
      <w:r w:rsidR="00772627" w:rsidRPr="00862E89">
        <w:rPr>
          <w:rFonts w:ascii="Arial Narrow" w:eastAsia="Times New Roman" w:hAnsi="Arial Narrow" w:cstheme="minorHAnsi"/>
          <w:lang w:eastAsia="pl-PL"/>
        </w:rPr>
        <w:t>óżnych  produktów spożywczych</w:t>
      </w:r>
      <w:r w:rsidR="00BE03F4" w:rsidRPr="00862E89">
        <w:rPr>
          <w:rFonts w:ascii="Arial Narrow" w:eastAsia="Times New Roman" w:hAnsi="Arial Narrow" w:cstheme="minorHAnsi"/>
          <w:lang w:eastAsia="pl-PL"/>
        </w:rPr>
        <w:t>.</w:t>
      </w:r>
    </w:p>
    <w:p w14:paraId="1E9709AA" w14:textId="6F9C03F1" w:rsidR="000F0FF2" w:rsidRPr="00862E89" w:rsidRDefault="00632ED3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862E89">
        <w:rPr>
          <w:rFonts w:ascii="Arial Narrow" w:eastAsia="Times New Roman" w:hAnsi="Arial Narrow" w:cstheme="minorHAnsi"/>
          <w:lang w:eastAsia="pl-PL"/>
        </w:rPr>
        <w:t xml:space="preserve">4. Odbioru towaru dokonuje magazynier lub dietetyk </w:t>
      </w:r>
      <w:r w:rsidR="00B6353A" w:rsidRPr="00862E89">
        <w:rPr>
          <w:rFonts w:ascii="Arial Narrow" w:eastAsia="Times New Roman" w:hAnsi="Arial Narrow" w:cstheme="minorHAnsi"/>
          <w:lang w:eastAsia="pl-PL"/>
        </w:rPr>
        <w:t xml:space="preserve"> </w:t>
      </w:r>
      <w:r w:rsidRPr="00862E89">
        <w:rPr>
          <w:rFonts w:ascii="Arial Narrow" w:eastAsia="Times New Roman" w:hAnsi="Arial Narrow" w:cstheme="minorHAnsi"/>
          <w:lang w:eastAsia="pl-PL"/>
        </w:rPr>
        <w:t>Zamawiającego, w siedzibie  Zamawiającego,</w:t>
      </w:r>
      <w:r w:rsidR="00B6353A" w:rsidRPr="00862E89">
        <w:rPr>
          <w:rFonts w:ascii="Arial Narrow" w:eastAsia="Times New Roman" w:hAnsi="Arial Narrow" w:cstheme="minorHAnsi"/>
          <w:lang w:eastAsia="pl-PL"/>
        </w:rPr>
        <w:t xml:space="preserve"> </w:t>
      </w:r>
      <w:r w:rsidRPr="00862E89">
        <w:rPr>
          <w:rFonts w:ascii="Arial Narrow" w:eastAsia="Times New Roman" w:hAnsi="Arial Narrow" w:cstheme="minorHAnsi"/>
          <w:lang w:eastAsia="pl-PL"/>
        </w:rPr>
        <w:t>na</w:t>
      </w:r>
      <w:r w:rsidR="00BE03F4" w:rsidRPr="00862E89">
        <w:rPr>
          <w:rFonts w:ascii="Arial Narrow" w:eastAsia="Times New Roman" w:hAnsi="Arial Narrow" w:cstheme="minorHAnsi"/>
          <w:lang w:eastAsia="pl-PL"/>
        </w:rPr>
        <w:t xml:space="preserve"> </w:t>
      </w:r>
      <w:r w:rsidRPr="00862E89">
        <w:rPr>
          <w:rFonts w:ascii="Arial Narrow" w:eastAsia="Times New Roman" w:hAnsi="Arial Narrow" w:cstheme="minorHAnsi"/>
          <w:lang w:eastAsia="pl-PL"/>
        </w:rPr>
        <w:t>podstawie Faktury VAT wystawionej przez Wykonawcę zgodnie ze  złożonym wcześniej  zamówieniem.</w:t>
      </w:r>
    </w:p>
    <w:p w14:paraId="47A34DBC" w14:textId="1638DD86" w:rsidR="00632ED3" w:rsidRPr="00862E89" w:rsidRDefault="00347A89" w:rsidP="004806F4">
      <w:pPr>
        <w:spacing w:after="0" w:line="276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862E89">
        <w:rPr>
          <w:rFonts w:ascii="Arial Narrow" w:eastAsia="Times New Roman" w:hAnsi="Arial Narrow" w:cstheme="minorHAnsi"/>
          <w:lang w:eastAsia="pl-PL"/>
        </w:rPr>
        <w:t>5</w:t>
      </w:r>
      <w:r w:rsidR="00632ED3" w:rsidRPr="00862E89">
        <w:rPr>
          <w:rFonts w:ascii="Arial Narrow" w:eastAsia="Times New Roman" w:hAnsi="Arial Narrow" w:cstheme="minorHAnsi"/>
          <w:lang w:eastAsia="pl-PL"/>
        </w:rPr>
        <w:t>. Towar winien być dostarczony w szczelnie zamkniętych opakowaniach.</w:t>
      </w:r>
    </w:p>
    <w:p w14:paraId="48FCD680" w14:textId="77777777" w:rsidR="005D66DD" w:rsidRPr="00862E89" w:rsidRDefault="001D518B" w:rsidP="00381510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theme="minorHAnsi"/>
          <w:b/>
          <w:bCs/>
          <w:lang w:eastAsia="pl-PL"/>
        </w:rPr>
      </w:pPr>
      <w:r w:rsidRPr="00862E89">
        <w:rPr>
          <w:rFonts w:ascii="Arial Narrow" w:eastAsia="Times New Roman" w:hAnsi="Arial Narrow" w:cstheme="minorHAnsi"/>
          <w:b/>
          <w:bCs/>
          <w:lang w:eastAsia="pl-PL"/>
        </w:rPr>
        <w:t xml:space="preserve">                                                                                 </w:t>
      </w:r>
    </w:p>
    <w:p w14:paraId="2BB11FB1" w14:textId="5B29755C" w:rsidR="007E533C" w:rsidRPr="00862E89" w:rsidRDefault="00632ED3" w:rsidP="005D66DD">
      <w:pPr>
        <w:autoSpaceDE w:val="0"/>
        <w:autoSpaceDN w:val="0"/>
        <w:adjustRightInd w:val="0"/>
        <w:spacing w:after="0" w:line="276" w:lineRule="auto"/>
        <w:jc w:val="center"/>
        <w:rPr>
          <w:rFonts w:ascii="Arial Narrow" w:eastAsia="Times New Roman" w:hAnsi="Arial Narrow" w:cstheme="minorHAnsi"/>
          <w:b/>
          <w:bCs/>
          <w:lang w:eastAsia="pl-PL"/>
        </w:rPr>
      </w:pPr>
      <w:r w:rsidRPr="00862E89">
        <w:rPr>
          <w:rFonts w:ascii="Arial Narrow" w:eastAsia="Times New Roman" w:hAnsi="Arial Narrow" w:cstheme="minorHAnsi"/>
          <w:b/>
          <w:bCs/>
          <w:lang w:eastAsia="pl-PL"/>
        </w:rPr>
        <w:t>§ 3</w:t>
      </w:r>
    </w:p>
    <w:p w14:paraId="6B2C35A2" w14:textId="452756A9" w:rsidR="00FD387B" w:rsidRPr="00862E89" w:rsidRDefault="00FD387B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862E89">
        <w:rPr>
          <w:rFonts w:ascii="Arial Narrow" w:eastAsia="Times New Roman" w:hAnsi="Arial Narrow" w:cstheme="minorHAnsi"/>
          <w:b/>
          <w:bCs/>
          <w:lang w:eastAsia="pl-PL"/>
        </w:rPr>
        <w:t xml:space="preserve">                                                                                                                                                                          </w:t>
      </w:r>
      <w:r w:rsidR="00CA2348" w:rsidRPr="00862E89">
        <w:rPr>
          <w:rFonts w:ascii="Arial Narrow" w:eastAsia="Times New Roman" w:hAnsi="Arial Narrow" w:cstheme="minorHAnsi"/>
          <w:b/>
          <w:bCs/>
          <w:lang w:eastAsia="pl-PL"/>
        </w:rPr>
        <w:t xml:space="preserve">            </w:t>
      </w:r>
      <w:r w:rsidRPr="00862E89">
        <w:rPr>
          <w:rFonts w:ascii="Arial Narrow" w:eastAsia="Times New Roman" w:hAnsi="Arial Narrow" w:cstheme="minorHAnsi"/>
          <w:b/>
          <w:bCs/>
          <w:lang w:eastAsia="pl-PL"/>
        </w:rPr>
        <w:t xml:space="preserve">  </w:t>
      </w:r>
      <w:r w:rsidRPr="00862E89">
        <w:rPr>
          <w:rFonts w:ascii="Arial Narrow" w:eastAsia="Times New Roman" w:hAnsi="Arial Narrow" w:cstheme="minorHAnsi"/>
          <w:lang w:eastAsia="pl-PL"/>
        </w:rPr>
        <w:t xml:space="preserve">1. </w:t>
      </w:r>
      <w:r w:rsidR="00347A89" w:rsidRPr="00862E89">
        <w:rPr>
          <w:rFonts w:ascii="Arial Narrow" w:eastAsia="Times New Roman" w:hAnsi="Arial Narrow" w:cstheme="minorHAnsi"/>
          <w:lang w:eastAsia="pl-PL"/>
        </w:rPr>
        <w:t xml:space="preserve">Wynagrodzenie łączne za  produkty spożywcze </w:t>
      </w:r>
      <w:r w:rsidR="008F3189" w:rsidRPr="00862E89">
        <w:rPr>
          <w:rFonts w:ascii="Arial Narrow" w:eastAsia="Times New Roman" w:hAnsi="Arial Narrow" w:cstheme="minorHAnsi"/>
          <w:lang w:eastAsia="pl-PL"/>
        </w:rPr>
        <w:t xml:space="preserve">w całym okresie obowiązywania niniejszej umowy nie przekroczy kwoty </w:t>
      </w:r>
      <w:r w:rsidR="00DB71FE" w:rsidRPr="00862E89">
        <w:rPr>
          <w:rFonts w:ascii="Arial Narrow" w:eastAsia="Times New Roman" w:hAnsi="Arial Narrow" w:cstheme="minorHAnsi"/>
          <w:lang w:eastAsia="pl-PL"/>
        </w:rPr>
        <w:t>…………………………..</w:t>
      </w:r>
      <w:r w:rsidR="00846E4C" w:rsidRPr="00862E89">
        <w:rPr>
          <w:rFonts w:ascii="Arial Narrow" w:eastAsia="Times New Roman" w:hAnsi="Arial Narrow" w:cstheme="minorHAnsi"/>
          <w:lang w:eastAsia="pl-PL"/>
        </w:rPr>
        <w:t xml:space="preserve"> </w:t>
      </w:r>
      <w:r w:rsidR="008F3189" w:rsidRPr="00862E89">
        <w:rPr>
          <w:rFonts w:ascii="Arial Narrow" w:eastAsia="Times New Roman" w:hAnsi="Arial Narrow" w:cstheme="minorHAnsi"/>
          <w:lang w:eastAsia="pl-PL"/>
        </w:rPr>
        <w:t xml:space="preserve">zł </w:t>
      </w:r>
      <w:r w:rsidR="00DB71FE" w:rsidRPr="00862E89">
        <w:rPr>
          <w:rFonts w:ascii="Arial Narrow" w:eastAsia="Times New Roman" w:hAnsi="Arial Narrow" w:cstheme="minorHAnsi"/>
          <w:lang w:eastAsia="pl-PL"/>
        </w:rPr>
        <w:t xml:space="preserve"> słownie ……………………………</w:t>
      </w:r>
      <w:r w:rsidR="00B62411" w:rsidRPr="00862E89">
        <w:rPr>
          <w:rFonts w:ascii="Arial Narrow" w:eastAsia="Times New Roman" w:hAnsi="Arial Narrow" w:cstheme="minorHAnsi"/>
          <w:lang w:eastAsia="pl-PL"/>
        </w:rPr>
        <w:t xml:space="preserve"> </w:t>
      </w:r>
      <w:r w:rsidR="001C1710" w:rsidRPr="00862E89">
        <w:rPr>
          <w:rFonts w:ascii="Arial Narrow" w:eastAsia="Times New Roman" w:hAnsi="Arial Narrow" w:cstheme="minorHAnsi"/>
          <w:lang w:eastAsia="pl-PL"/>
        </w:rPr>
        <w:t xml:space="preserve">brutto </w:t>
      </w:r>
      <w:r w:rsidR="005D66DD" w:rsidRPr="00862E89">
        <w:rPr>
          <w:rFonts w:ascii="Arial Narrow" w:eastAsia="Times New Roman" w:hAnsi="Arial Narrow" w:cstheme="minorHAnsi"/>
          <w:lang w:eastAsia="pl-PL"/>
        </w:rPr>
        <w:t xml:space="preserve"> </w:t>
      </w:r>
      <w:r w:rsidR="001C1710" w:rsidRPr="00862E89">
        <w:rPr>
          <w:rFonts w:ascii="Arial Narrow" w:eastAsia="Times New Roman" w:hAnsi="Arial Narrow" w:cstheme="minorHAnsi"/>
          <w:lang w:eastAsia="pl-PL"/>
        </w:rPr>
        <w:t>w tym podatek V</w:t>
      </w:r>
      <w:r w:rsidR="000D2C04">
        <w:rPr>
          <w:rFonts w:ascii="Arial Narrow" w:eastAsia="Times New Roman" w:hAnsi="Arial Narrow" w:cstheme="minorHAnsi"/>
          <w:lang w:eastAsia="pl-PL"/>
        </w:rPr>
        <w:t>AT</w:t>
      </w:r>
      <w:r w:rsidR="001C1710" w:rsidRPr="00862E89">
        <w:rPr>
          <w:rFonts w:ascii="Arial Narrow" w:eastAsia="Times New Roman" w:hAnsi="Arial Narrow" w:cstheme="minorHAnsi"/>
          <w:lang w:eastAsia="pl-PL"/>
        </w:rPr>
        <w:t xml:space="preserve"> </w:t>
      </w:r>
      <w:r w:rsidR="00DB71FE" w:rsidRPr="00862E89">
        <w:rPr>
          <w:rFonts w:ascii="Arial Narrow" w:eastAsia="Times New Roman" w:hAnsi="Arial Narrow" w:cstheme="minorHAnsi"/>
          <w:lang w:eastAsia="pl-PL"/>
        </w:rPr>
        <w:t>……</w:t>
      </w:r>
    </w:p>
    <w:p w14:paraId="15A4D55D" w14:textId="553CC6E0" w:rsidR="00632ED3" w:rsidRPr="00862E89" w:rsidRDefault="008611A4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862E89">
        <w:rPr>
          <w:rFonts w:ascii="Arial Narrow" w:eastAsia="Times New Roman" w:hAnsi="Arial Narrow" w:cstheme="minorHAnsi"/>
          <w:lang w:eastAsia="pl-PL"/>
        </w:rPr>
        <w:t xml:space="preserve">2. </w:t>
      </w:r>
      <w:r w:rsidR="00632ED3" w:rsidRPr="00862E89">
        <w:rPr>
          <w:rFonts w:ascii="Arial Narrow" w:eastAsia="Times New Roman" w:hAnsi="Arial Narrow" w:cstheme="minorHAnsi"/>
          <w:lang w:eastAsia="pl-PL"/>
        </w:rPr>
        <w:t xml:space="preserve">Wskazane w ust.1 wynagrodzenie stanowi kwotę wynikającą z oferty cenowej, wyliczoną w oparciu </w:t>
      </w:r>
      <w:r w:rsidR="000D2C04">
        <w:rPr>
          <w:rFonts w:ascii="Arial Narrow" w:eastAsia="Times New Roman" w:hAnsi="Arial Narrow" w:cstheme="minorHAnsi"/>
          <w:lang w:eastAsia="pl-PL"/>
        </w:rPr>
        <w:br/>
      </w:r>
      <w:r w:rsidR="00632ED3" w:rsidRPr="00862E89">
        <w:rPr>
          <w:rFonts w:ascii="Arial Narrow" w:eastAsia="Times New Roman" w:hAnsi="Arial Narrow" w:cstheme="minorHAnsi"/>
          <w:lang w:eastAsia="pl-PL"/>
        </w:rPr>
        <w:t xml:space="preserve">o prognozowane (orientacyjne) ilości towaru i jest kwotą maksymalną, jaką może otrzymać Wykonawca </w:t>
      </w:r>
      <w:r w:rsidR="00BB61A9">
        <w:rPr>
          <w:rFonts w:ascii="Arial Narrow" w:eastAsia="Times New Roman" w:hAnsi="Arial Narrow" w:cstheme="minorHAnsi"/>
          <w:lang w:eastAsia="pl-PL"/>
        </w:rPr>
        <w:br/>
      </w:r>
      <w:r w:rsidR="00B959D7">
        <w:rPr>
          <w:rFonts w:ascii="Arial Narrow" w:eastAsia="Times New Roman" w:hAnsi="Arial Narrow" w:cstheme="minorHAnsi"/>
          <w:lang w:eastAsia="pl-PL"/>
        </w:rPr>
        <w:t xml:space="preserve">w </w:t>
      </w:r>
      <w:r w:rsidR="00632ED3" w:rsidRPr="00862E89">
        <w:rPr>
          <w:rFonts w:ascii="Arial Narrow" w:eastAsia="Times New Roman" w:hAnsi="Arial Narrow" w:cstheme="minorHAnsi"/>
          <w:lang w:eastAsia="pl-PL"/>
        </w:rPr>
        <w:t xml:space="preserve">przypadku realizacji zamówienia w pełnym zakresie. </w:t>
      </w:r>
    </w:p>
    <w:p w14:paraId="196CF6E7" w14:textId="47072188" w:rsidR="00FA6BC6" w:rsidRPr="00862E89" w:rsidRDefault="00FA6BC6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theme="minorHAnsi"/>
        </w:rPr>
      </w:pPr>
      <w:r w:rsidRPr="00862E89">
        <w:rPr>
          <w:rFonts w:ascii="Arial Narrow" w:eastAsia="Times New Roman" w:hAnsi="Arial Narrow" w:cstheme="minorHAnsi"/>
          <w:lang w:eastAsia="pl-PL"/>
        </w:rPr>
        <w:t>3</w:t>
      </w:r>
      <w:r w:rsidRPr="00862E89">
        <w:rPr>
          <w:rFonts w:ascii="Arial Narrow" w:hAnsi="Arial Narrow" w:cstheme="minorHAnsi"/>
        </w:rPr>
        <w:t xml:space="preserve">.  Wynagrodzenie za dostarczone  i określone w </w:t>
      </w:r>
      <w:r w:rsidRPr="00862E89">
        <w:rPr>
          <w:rFonts w:ascii="Arial Narrow" w:hAnsi="Arial Narrow" w:cstheme="minorHAnsi"/>
          <w:b/>
          <w:bCs/>
        </w:rPr>
        <w:t>części</w:t>
      </w:r>
      <w:r w:rsidR="00DB71FE" w:rsidRPr="00862E89">
        <w:rPr>
          <w:rFonts w:ascii="Arial Narrow" w:hAnsi="Arial Narrow" w:cstheme="minorHAnsi"/>
          <w:b/>
          <w:bCs/>
        </w:rPr>
        <w:t xml:space="preserve"> 1,2,3,4,5</w:t>
      </w:r>
      <w:r w:rsidRPr="00862E89">
        <w:rPr>
          <w:rFonts w:ascii="Arial Narrow" w:hAnsi="Arial Narrow" w:cstheme="minorHAnsi"/>
          <w:b/>
          <w:bCs/>
        </w:rPr>
        <w:t xml:space="preserve"> </w:t>
      </w:r>
      <w:r w:rsidR="005D66DD" w:rsidRPr="00862E89">
        <w:rPr>
          <w:rFonts w:ascii="Arial Narrow" w:hAnsi="Arial Narrow" w:cstheme="minorHAnsi"/>
          <w:b/>
          <w:bCs/>
        </w:rPr>
        <w:t xml:space="preserve"> </w:t>
      </w:r>
      <w:r w:rsidRPr="00862E89">
        <w:rPr>
          <w:rFonts w:ascii="Arial Narrow" w:hAnsi="Arial Narrow" w:cstheme="minorHAnsi"/>
        </w:rPr>
        <w:t xml:space="preserve"> może ulec zmianie :</w:t>
      </w:r>
    </w:p>
    <w:p w14:paraId="0F866393" w14:textId="77777777" w:rsidR="00BB61A9" w:rsidRDefault="00BB61A9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862E89">
        <w:rPr>
          <w:rFonts w:ascii="Arial Narrow" w:hAnsi="Arial Narrow" w:cstheme="minorHAnsi"/>
          <w:color w:val="000000"/>
        </w:rPr>
        <w:t xml:space="preserve">1) </w:t>
      </w:r>
      <w:r w:rsidR="00FA6BC6" w:rsidRPr="00862E89">
        <w:rPr>
          <w:rFonts w:ascii="Arial Narrow" w:hAnsi="Arial Narrow" w:cstheme="minorHAnsi"/>
        </w:rPr>
        <w:t>w przypadku ustawowej zmiany stawki VAT. W takim wypadku zmieni się wartość brutto wynagrodzenia.</w:t>
      </w:r>
    </w:p>
    <w:p w14:paraId="19533F04" w14:textId="45C0413B" w:rsidR="000535E1" w:rsidRPr="00862E89" w:rsidRDefault="00BB61A9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 New Roman"/>
          <w:color w:val="000000"/>
          <w14:ligatures w14:val="standardContextual"/>
        </w:rPr>
      </w:pPr>
      <w:r>
        <w:rPr>
          <w:rFonts w:ascii="Arial Narrow" w:eastAsia="Times New Roman" w:hAnsi="Arial Narrow" w:cstheme="minorHAnsi"/>
          <w:lang w:eastAsia="pl-PL"/>
        </w:rPr>
        <w:t xml:space="preserve">2) </w:t>
      </w:r>
      <w:r w:rsidR="000F0FF2" w:rsidRPr="00862E89">
        <w:rPr>
          <w:rFonts w:ascii="Arial Narrow" w:hAnsi="Arial Narrow" w:cs="Times New Roman"/>
          <w:color w:val="000000"/>
          <w14:ligatures w14:val="standardContextual"/>
        </w:rPr>
        <w:t>w</w:t>
      </w:r>
      <w:r w:rsidR="000535E1" w:rsidRPr="00862E89">
        <w:rPr>
          <w:rFonts w:ascii="Arial Narrow" w:hAnsi="Arial Narrow" w:cs="Times New Roman"/>
          <w:color w:val="000000"/>
          <w14:ligatures w14:val="standardContextual"/>
        </w:rPr>
        <w:t xml:space="preserve"> trakcie realizacji umowy każdej ze stron przysługiwać będzie prawo ubiegania się </w:t>
      </w:r>
      <w:r w:rsidR="001C1710" w:rsidRPr="00862E89">
        <w:rPr>
          <w:rFonts w:ascii="Arial Narrow" w:hAnsi="Arial Narrow" w:cs="Times New Roman"/>
          <w:color w:val="000000"/>
          <w14:ligatures w14:val="standardContextual"/>
        </w:rPr>
        <w:t xml:space="preserve"> </w:t>
      </w:r>
      <w:r w:rsidR="000535E1" w:rsidRPr="00862E89">
        <w:rPr>
          <w:rFonts w:ascii="Arial Narrow" w:hAnsi="Arial Narrow" w:cs="Times New Roman"/>
          <w:color w:val="000000"/>
          <w14:ligatures w14:val="standardContextual"/>
        </w:rPr>
        <w:t xml:space="preserve">o zmianę cen na okres </w:t>
      </w:r>
      <w:r>
        <w:rPr>
          <w:rFonts w:ascii="Arial Narrow" w:hAnsi="Arial Narrow" w:cs="Times New Roman"/>
          <w:color w:val="000000"/>
          <w14:ligatures w14:val="standardContextual"/>
        </w:rPr>
        <w:br/>
      </w:r>
      <w:r w:rsidR="000535E1" w:rsidRPr="00862E89">
        <w:rPr>
          <w:rFonts w:ascii="Arial Narrow" w:hAnsi="Arial Narrow" w:cs="Times New Roman"/>
          <w:color w:val="000000"/>
          <w14:ligatures w14:val="standardContextual"/>
        </w:rPr>
        <w:t xml:space="preserve">od pierwszego dnia miesiąca następującego po dacie wniosku w oparciu o wskaźniki cenowe ogłaszane przez GUS. Strona wnioskująca o zmianę ceny dołącza do wniosku aktualny wydruk strony GUS </w:t>
      </w:r>
      <w:hyperlink r:id="rId8" w:history="1">
        <w:r w:rsidR="000D2C04" w:rsidRPr="00F85E5F">
          <w:rPr>
            <w:rStyle w:val="Hipercze"/>
            <w:rFonts w:ascii="Arial Narrow" w:hAnsi="Arial Narrow" w:cs="Times New Roman"/>
            <w14:ligatures w14:val="standardContextual"/>
          </w:rPr>
          <w:t>https://stat.gov.pl</w:t>
        </w:r>
      </w:hyperlink>
      <w:r w:rsidR="000D2C04">
        <w:rPr>
          <w:rFonts w:ascii="Arial Narrow" w:hAnsi="Arial Narrow" w:cs="Times New Roman"/>
          <w:color w:val="000000"/>
          <w14:ligatures w14:val="standardContextual"/>
        </w:rPr>
        <w:br/>
      </w:r>
      <w:r w:rsidR="000535E1" w:rsidRPr="00862E89">
        <w:rPr>
          <w:rFonts w:ascii="Arial Narrow" w:hAnsi="Arial Narrow" w:cs="Times New Roman"/>
          <w:color w:val="000000"/>
          <w14:ligatures w14:val="standardContextual"/>
        </w:rPr>
        <w:t>oraz wyliczenie nowych cen</w:t>
      </w:r>
      <w:r>
        <w:rPr>
          <w:rFonts w:ascii="Arial Narrow" w:hAnsi="Arial Narrow" w:cs="Times New Roman"/>
          <w:color w:val="000000"/>
          <w14:ligatures w14:val="standardContextual"/>
        </w:rPr>
        <w:t>.</w:t>
      </w:r>
    </w:p>
    <w:p w14:paraId="12594AF6" w14:textId="5A9225FA" w:rsidR="001C1710" w:rsidRPr="00862E89" w:rsidRDefault="00BB61A9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 New Roman"/>
          <w:color w:val="000000"/>
          <w14:ligatures w14:val="standardContextual"/>
        </w:rPr>
      </w:pPr>
      <w:r>
        <w:rPr>
          <w:rFonts w:ascii="Arial Narrow" w:hAnsi="Arial Narrow" w:cs="Times New Roman"/>
          <w:color w:val="000000"/>
          <w14:ligatures w14:val="standardContextual"/>
        </w:rPr>
        <w:t xml:space="preserve">3) </w:t>
      </w:r>
      <w:r w:rsidR="000535E1" w:rsidRPr="00862E89">
        <w:rPr>
          <w:rFonts w:ascii="Arial Narrow" w:hAnsi="Arial Narrow" w:cs="Times New Roman"/>
          <w:color w:val="000000"/>
          <w14:ligatures w14:val="standardContextual"/>
        </w:rPr>
        <w:t xml:space="preserve">Strony mogą zamiennie uzgodnić inną zmianę cen niż w/w wskaźniki, jednakże zmiana ta nie może być </w:t>
      </w:r>
      <w:r w:rsidR="000D2C04">
        <w:rPr>
          <w:rFonts w:ascii="Arial Narrow" w:hAnsi="Arial Narrow" w:cs="Times New Roman"/>
          <w:color w:val="000000"/>
          <w14:ligatures w14:val="standardContextual"/>
        </w:rPr>
        <w:br/>
      </w:r>
      <w:r w:rsidR="000535E1" w:rsidRPr="00862E89">
        <w:rPr>
          <w:rFonts w:ascii="Arial Narrow" w:hAnsi="Arial Narrow" w:cs="Times New Roman"/>
          <w:color w:val="000000"/>
          <w14:ligatures w14:val="standardContextual"/>
        </w:rPr>
        <w:t xml:space="preserve">dla Zamawiającego niekorzystna w stosunku do zmiany z zastosowaniem powyższych wskaźników. </w:t>
      </w:r>
    </w:p>
    <w:p w14:paraId="57E3B353" w14:textId="199C740E" w:rsidR="00585EDC" w:rsidRPr="00862E89" w:rsidRDefault="001C1710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 New Roman"/>
          <w:color w:val="000000"/>
          <w14:ligatures w14:val="standardContextual"/>
        </w:rPr>
      </w:pPr>
      <w:r w:rsidRPr="00862E89">
        <w:rPr>
          <w:rFonts w:ascii="Arial Narrow" w:hAnsi="Arial Narrow" w:cs="Times New Roman"/>
          <w:color w:val="000000"/>
          <w14:ligatures w14:val="standardContextual"/>
        </w:rPr>
        <w:t>4</w:t>
      </w:r>
      <w:r w:rsidR="000535E1" w:rsidRPr="00862E89">
        <w:rPr>
          <w:rFonts w:ascii="Arial Narrow" w:hAnsi="Arial Narrow" w:cs="Times New Roman"/>
          <w:color w:val="000000"/>
          <w14:ligatures w14:val="standardContextual"/>
        </w:rPr>
        <w:t>.</w:t>
      </w:r>
      <w:r w:rsidR="000F0FF2" w:rsidRPr="00862E89">
        <w:rPr>
          <w:rFonts w:ascii="Arial Narrow" w:hAnsi="Arial Narrow" w:cs="Times New Roman"/>
          <w:color w:val="000000"/>
          <w14:ligatures w14:val="standardContextual"/>
        </w:rPr>
        <w:t xml:space="preserve">  </w:t>
      </w:r>
      <w:r w:rsidR="000535E1" w:rsidRPr="00862E89">
        <w:rPr>
          <w:rFonts w:ascii="Arial Narrow" w:hAnsi="Arial Narrow" w:cs="Times New Roman"/>
          <w:color w:val="000000"/>
          <w14:ligatures w14:val="standardContextual"/>
        </w:rPr>
        <w:t>Inna zmiana cen będzie możliwa tylko w sytuacji nadzwyczajnej oraz w oparciu o rekomendacje Prezesa Urzędu Zamówień publicznych w tej sprawie, z udokumentowaniem jak wzrosły koszty wykonawcy w trakcie trwania umowy, w stosunku do kosztów, na podstawie których sporządzono ofertę. Wysokość takiej zmiany nie może być wyższa niż 15% ceny umownej</w:t>
      </w:r>
      <w:r w:rsidR="00585EDC" w:rsidRPr="00862E89">
        <w:rPr>
          <w:rFonts w:ascii="Arial Narrow" w:hAnsi="Arial Narrow" w:cs="Times New Roman"/>
          <w:color w:val="000000"/>
          <w14:ligatures w14:val="standardContextual"/>
        </w:rPr>
        <w:t>.</w:t>
      </w:r>
    </w:p>
    <w:p w14:paraId="2402ABDB" w14:textId="1D68C23F" w:rsidR="00585EDC" w:rsidRPr="00862E89" w:rsidRDefault="00585EDC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 New Roman"/>
          <w:color w:val="000000"/>
          <w14:ligatures w14:val="standardContextual"/>
        </w:rPr>
      </w:pPr>
      <w:r w:rsidRPr="00862E89">
        <w:rPr>
          <w:rFonts w:ascii="Arial Narrow" w:hAnsi="Arial Narrow" w:cs="Times New Roman"/>
          <w:color w:val="000000"/>
          <w14:ligatures w14:val="standardContextual"/>
        </w:rPr>
        <w:t xml:space="preserve">5. Jeśli w trakcie trwania umowy nastąpi realizacja przedmiotu umowy po cenach </w:t>
      </w:r>
      <w:r w:rsidRPr="00862E89">
        <w:rPr>
          <w:rFonts w:ascii="Arial Narrow" w:eastAsia="Calibri, Calibri" w:hAnsi="Arial Narrow" w:cstheme="minorHAnsi"/>
          <w:color w:val="000000"/>
          <w:kern w:val="3"/>
          <w:lang w:eastAsia="zh-CN" w:bidi="hi-IN"/>
        </w:rPr>
        <w:t xml:space="preserve"> niższych niż </w:t>
      </w:r>
      <w:r w:rsidR="00697CE1" w:rsidRPr="00862E89">
        <w:rPr>
          <w:rFonts w:ascii="Arial Narrow" w:eastAsia="Calibri, Calibri" w:hAnsi="Arial Narrow" w:cstheme="minorHAnsi"/>
          <w:color w:val="000000"/>
          <w:kern w:val="3"/>
          <w:lang w:eastAsia="zh-CN" w:bidi="hi-IN"/>
        </w:rPr>
        <w:t xml:space="preserve"> </w:t>
      </w:r>
      <w:r w:rsidRPr="00862E89">
        <w:rPr>
          <w:rFonts w:ascii="Arial Narrow" w:eastAsia="Calibri, Calibri" w:hAnsi="Arial Narrow" w:cstheme="minorHAnsi"/>
          <w:color w:val="000000"/>
          <w:kern w:val="3"/>
          <w:lang w:eastAsia="zh-CN" w:bidi="hi-IN"/>
        </w:rPr>
        <w:t xml:space="preserve">w formularzu  asortymentowo  cenowym, </w:t>
      </w:r>
      <w:r w:rsidR="00697CE1" w:rsidRPr="00862E89">
        <w:rPr>
          <w:rFonts w:ascii="Arial Narrow" w:eastAsia="Calibri, Calibri" w:hAnsi="Arial Narrow" w:cstheme="minorHAnsi"/>
          <w:color w:val="000000"/>
          <w:kern w:val="3"/>
          <w:lang w:eastAsia="zh-CN" w:bidi="hi-IN"/>
        </w:rPr>
        <w:t xml:space="preserve">to </w:t>
      </w:r>
      <w:r w:rsidRPr="00862E89">
        <w:rPr>
          <w:rFonts w:ascii="Arial Narrow" w:eastAsia="Calibri, Calibri" w:hAnsi="Arial Narrow" w:cstheme="minorHAnsi"/>
          <w:color w:val="000000"/>
          <w:kern w:val="3"/>
          <w:lang w:eastAsia="zh-CN" w:bidi="hi-IN"/>
        </w:rPr>
        <w:t>zmiany w  tym zakresie nie wymagają sporządzenia aneksu d</w:t>
      </w:r>
      <w:r w:rsidR="00986D29" w:rsidRPr="00862E89">
        <w:rPr>
          <w:rFonts w:ascii="Arial Narrow" w:eastAsia="Calibri, Calibri" w:hAnsi="Arial Narrow" w:cstheme="minorHAnsi"/>
          <w:color w:val="000000"/>
          <w:kern w:val="3"/>
          <w:lang w:eastAsia="zh-CN" w:bidi="hi-IN"/>
        </w:rPr>
        <w:t xml:space="preserve">o </w:t>
      </w:r>
      <w:r w:rsidRPr="00862E89">
        <w:rPr>
          <w:rFonts w:ascii="Arial Narrow" w:eastAsia="Calibri, Calibri" w:hAnsi="Arial Narrow" w:cstheme="minorHAnsi"/>
          <w:color w:val="000000"/>
          <w:kern w:val="3"/>
          <w:lang w:eastAsia="zh-CN" w:bidi="hi-IN"/>
        </w:rPr>
        <w:t>umowy</w:t>
      </w:r>
      <w:r w:rsidR="00E02569" w:rsidRPr="00862E89">
        <w:rPr>
          <w:rFonts w:ascii="Arial Narrow" w:eastAsia="Calibri, Calibri" w:hAnsi="Arial Narrow" w:cstheme="minorHAnsi"/>
          <w:color w:val="000000"/>
          <w:kern w:val="3"/>
          <w:lang w:eastAsia="zh-CN" w:bidi="hi-IN"/>
        </w:rPr>
        <w:t>.</w:t>
      </w:r>
      <w:r w:rsidRPr="00862E89">
        <w:rPr>
          <w:rFonts w:ascii="Arial Narrow" w:eastAsia="Calibri, Calibri" w:hAnsi="Arial Narrow" w:cstheme="minorHAnsi"/>
          <w:color w:val="000000"/>
          <w:kern w:val="3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14:paraId="6C4CBDF8" w14:textId="77777777" w:rsidR="00775500" w:rsidRPr="00862E89" w:rsidRDefault="00775500" w:rsidP="007E533C">
      <w:pPr>
        <w:autoSpaceDE w:val="0"/>
        <w:autoSpaceDN w:val="0"/>
        <w:adjustRightInd w:val="0"/>
        <w:spacing w:after="0" w:line="276" w:lineRule="auto"/>
        <w:jc w:val="center"/>
        <w:rPr>
          <w:rFonts w:ascii="Arial Narrow" w:hAnsi="Arial Narrow" w:cs="Times New Roman"/>
          <w:b/>
          <w:bCs/>
          <w:color w:val="000000"/>
          <w14:ligatures w14:val="standardContextual"/>
        </w:rPr>
      </w:pPr>
    </w:p>
    <w:p w14:paraId="1F9390BD" w14:textId="77777777" w:rsidR="00775500" w:rsidRPr="00862E89" w:rsidRDefault="00775500" w:rsidP="007E533C">
      <w:pPr>
        <w:autoSpaceDE w:val="0"/>
        <w:autoSpaceDN w:val="0"/>
        <w:adjustRightInd w:val="0"/>
        <w:spacing w:after="0" w:line="276" w:lineRule="auto"/>
        <w:jc w:val="center"/>
        <w:rPr>
          <w:rFonts w:ascii="Arial Narrow" w:hAnsi="Arial Narrow" w:cs="Times New Roman"/>
          <w:b/>
          <w:bCs/>
          <w:color w:val="000000"/>
          <w14:ligatures w14:val="standardContextual"/>
        </w:rPr>
      </w:pPr>
    </w:p>
    <w:p w14:paraId="4F9DA8F8" w14:textId="25C71271" w:rsidR="00931B78" w:rsidRPr="00862E89" w:rsidRDefault="00931B78" w:rsidP="007E533C">
      <w:pPr>
        <w:autoSpaceDE w:val="0"/>
        <w:autoSpaceDN w:val="0"/>
        <w:adjustRightInd w:val="0"/>
        <w:spacing w:after="0" w:line="276" w:lineRule="auto"/>
        <w:jc w:val="center"/>
        <w:rPr>
          <w:rFonts w:ascii="Arial Narrow" w:hAnsi="Arial Narrow" w:cs="Times New Roman"/>
          <w:b/>
          <w:bCs/>
          <w:color w:val="000000"/>
          <w14:ligatures w14:val="standardContextual"/>
        </w:rPr>
      </w:pPr>
    </w:p>
    <w:p w14:paraId="7C7CCDD4" w14:textId="77777777" w:rsidR="00931B78" w:rsidRPr="00862E89" w:rsidRDefault="00931B78" w:rsidP="007E533C">
      <w:pPr>
        <w:autoSpaceDE w:val="0"/>
        <w:autoSpaceDN w:val="0"/>
        <w:adjustRightInd w:val="0"/>
        <w:spacing w:after="0" w:line="276" w:lineRule="auto"/>
        <w:jc w:val="center"/>
        <w:rPr>
          <w:rFonts w:ascii="Arial Narrow" w:hAnsi="Arial Narrow" w:cs="Times New Roman"/>
          <w:b/>
          <w:bCs/>
          <w:color w:val="000000"/>
          <w14:ligatures w14:val="standardContextual"/>
        </w:rPr>
      </w:pPr>
    </w:p>
    <w:p w14:paraId="7F501EE4" w14:textId="446A042C" w:rsidR="007E533C" w:rsidRPr="00862E89" w:rsidRDefault="00862E89" w:rsidP="007E533C">
      <w:pPr>
        <w:autoSpaceDE w:val="0"/>
        <w:autoSpaceDN w:val="0"/>
        <w:adjustRightInd w:val="0"/>
        <w:spacing w:after="0" w:line="276" w:lineRule="auto"/>
        <w:jc w:val="center"/>
        <w:rPr>
          <w:rFonts w:ascii="Arial Narrow" w:hAnsi="Arial Narrow" w:cs="Times New Roman"/>
          <w:b/>
          <w:bCs/>
          <w:color w:val="000000"/>
          <w14:ligatures w14:val="standardContextual"/>
        </w:rPr>
      </w:pPr>
      <w:r w:rsidRPr="00862E89">
        <w:rPr>
          <w:rFonts w:ascii="Arial Narrow" w:hAnsi="Arial Narrow" w:cs="Times New Roman"/>
          <w:b/>
          <w:bCs/>
          <w:color w:val="000000"/>
          <w14:ligatures w14:val="standardContextual"/>
        </w:rPr>
        <w:br/>
      </w:r>
      <w:r w:rsidRPr="00862E89">
        <w:rPr>
          <w:rFonts w:ascii="Arial Narrow" w:hAnsi="Arial Narrow" w:cs="Times New Roman"/>
          <w:b/>
          <w:bCs/>
          <w:color w:val="000000"/>
          <w14:ligatures w14:val="standardContextual"/>
        </w:rPr>
        <w:br/>
      </w:r>
      <w:r w:rsidR="000535E1" w:rsidRPr="00862E89">
        <w:rPr>
          <w:rFonts w:ascii="Arial Narrow" w:hAnsi="Arial Narrow" w:cs="Times New Roman"/>
          <w:b/>
          <w:bCs/>
          <w:color w:val="000000"/>
          <w14:ligatures w14:val="standardContextual"/>
        </w:rPr>
        <w:t>§ 4</w:t>
      </w:r>
    </w:p>
    <w:p w14:paraId="729C6B4B" w14:textId="77777777" w:rsidR="00931B78" w:rsidRPr="00862E89" w:rsidRDefault="00931B78" w:rsidP="007E533C">
      <w:pPr>
        <w:autoSpaceDE w:val="0"/>
        <w:autoSpaceDN w:val="0"/>
        <w:adjustRightInd w:val="0"/>
        <w:spacing w:after="0" w:line="276" w:lineRule="auto"/>
        <w:jc w:val="center"/>
        <w:rPr>
          <w:rFonts w:ascii="Arial Narrow" w:hAnsi="Arial Narrow" w:cs="Times New Roman"/>
          <w:b/>
          <w:bCs/>
          <w:color w:val="000000"/>
          <w14:ligatures w14:val="standardContextual"/>
        </w:rPr>
      </w:pPr>
    </w:p>
    <w:p w14:paraId="66BCD331" w14:textId="23BF50DA" w:rsidR="000535E1" w:rsidRPr="00862E89" w:rsidRDefault="000535E1" w:rsidP="004806F4">
      <w:pPr>
        <w:autoSpaceDE w:val="0"/>
        <w:autoSpaceDN w:val="0"/>
        <w:adjustRightInd w:val="0"/>
        <w:spacing w:after="147" w:line="276" w:lineRule="auto"/>
        <w:jc w:val="both"/>
        <w:rPr>
          <w:rFonts w:ascii="Arial Narrow" w:hAnsi="Arial Narrow" w:cs="Times New Roman"/>
          <w:color w:val="000000"/>
          <w14:ligatures w14:val="standardContextual"/>
        </w:rPr>
      </w:pPr>
      <w:r w:rsidRPr="00862E89">
        <w:rPr>
          <w:rFonts w:ascii="Arial Narrow" w:hAnsi="Arial Narrow" w:cs="Times New Roman"/>
          <w:color w:val="000000"/>
          <w14:ligatures w14:val="standardContextual"/>
        </w:rPr>
        <w:t>1</w:t>
      </w:r>
      <w:r w:rsidR="000F0FF2" w:rsidRPr="00862E89">
        <w:rPr>
          <w:rFonts w:ascii="Arial Narrow" w:hAnsi="Arial Narrow" w:cs="Times New Roman"/>
          <w:color w:val="000000"/>
          <w14:ligatures w14:val="standardContextual"/>
        </w:rPr>
        <w:t xml:space="preserve">.  </w:t>
      </w:r>
      <w:r w:rsidRPr="00862E89">
        <w:rPr>
          <w:rFonts w:ascii="Arial Narrow" w:hAnsi="Arial Narrow" w:cs="Times New Roman"/>
          <w:color w:val="000000"/>
          <w14:ligatures w14:val="standardContextual"/>
        </w:rPr>
        <w:t xml:space="preserve">Każdorazowo dostawa potwierdzana będzie fakturą VAT dostarczaną przez Sprzedawcę. </w:t>
      </w:r>
    </w:p>
    <w:p w14:paraId="74FEEDB1" w14:textId="1FDA23A6" w:rsidR="000535E1" w:rsidRPr="00862E89" w:rsidRDefault="000535E1" w:rsidP="004806F4">
      <w:pPr>
        <w:autoSpaceDE w:val="0"/>
        <w:autoSpaceDN w:val="0"/>
        <w:adjustRightInd w:val="0"/>
        <w:spacing w:after="147" w:line="276" w:lineRule="auto"/>
        <w:jc w:val="both"/>
        <w:rPr>
          <w:rFonts w:ascii="Arial Narrow" w:hAnsi="Arial Narrow" w:cs="Times New Roman"/>
          <w:color w:val="000000"/>
          <w14:ligatures w14:val="standardContextual"/>
        </w:rPr>
      </w:pPr>
      <w:r w:rsidRPr="00862E89">
        <w:rPr>
          <w:rFonts w:ascii="Arial Narrow" w:hAnsi="Arial Narrow" w:cs="Times New Roman"/>
          <w:color w:val="000000"/>
          <w14:ligatures w14:val="standardContextual"/>
        </w:rPr>
        <w:t>2</w:t>
      </w:r>
      <w:r w:rsidR="000F0FF2" w:rsidRPr="00862E89">
        <w:rPr>
          <w:rFonts w:ascii="Arial Narrow" w:hAnsi="Arial Narrow" w:cs="Times New Roman"/>
          <w:color w:val="000000"/>
          <w14:ligatures w14:val="standardContextual"/>
        </w:rPr>
        <w:t xml:space="preserve">.  </w:t>
      </w:r>
      <w:r w:rsidRPr="00862E89">
        <w:rPr>
          <w:rFonts w:ascii="Arial Narrow" w:hAnsi="Arial Narrow" w:cs="Times New Roman"/>
          <w:color w:val="000000"/>
          <w14:ligatures w14:val="standardContextual"/>
        </w:rPr>
        <w:t xml:space="preserve">Faktura </w:t>
      </w:r>
      <w:r w:rsidR="00E02569" w:rsidRPr="00862E89">
        <w:rPr>
          <w:rFonts w:ascii="Arial Narrow" w:hAnsi="Arial Narrow" w:cs="Times New Roman"/>
          <w:color w:val="000000"/>
          <w14:ligatures w14:val="standardContextual"/>
        </w:rPr>
        <w:t xml:space="preserve">powinna zawierać wyszczególnienie cen netto i brutto poszczególnych artykułów. </w:t>
      </w:r>
      <w:r w:rsidRPr="00862E89">
        <w:rPr>
          <w:rFonts w:ascii="Arial Narrow" w:hAnsi="Arial Narrow" w:cs="Times New Roman"/>
          <w:color w:val="000000"/>
          <w14:ligatures w14:val="standardContextual"/>
        </w:rPr>
        <w:t xml:space="preserve">. </w:t>
      </w:r>
    </w:p>
    <w:p w14:paraId="62512E5F" w14:textId="2086136E" w:rsidR="001C1710" w:rsidRPr="00862E89" w:rsidRDefault="000535E1" w:rsidP="004806F4">
      <w:pPr>
        <w:autoSpaceDE w:val="0"/>
        <w:autoSpaceDN w:val="0"/>
        <w:adjustRightInd w:val="0"/>
        <w:spacing w:after="147" w:line="276" w:lineRule="auto"/>
        <w:jc w:val="both"/>
        <w:rPr>
          <w:rFonts w:ascii="Arial Narrow" w:hAnsi="Arial Narrow" w:cs="Times New Roman"/>
          <w:color w:val="000000"/>
          <w14:ligatures w14:val="standardContextual"/>
        </w:rPr>
      </w:pPr>
      <w:r w:rsidRPr="00862E89">
        <w:rPr>
          <w:rFonts w:ascii="Arial Narrow" w:hAnsi="Arial Narrow" w:cs="Times New Roman"/>
          <w:color w:val="000000"/>
          <w14:ligatures w14:val="standardContextual"/>
        </w:rPr>
        <w:t>3</w:t>
      </w:r>
      <w:r w:rsidR="000F0FF2" w:rsidRPr="00862E89">
        <w:rPr>
          <w:rFonts w:ascii="Arial Narrow" w:hAnsi="Arial Narrow" w:cs="Times New Roman"/>
          <w:color w:val="000000"/>
          <w14:ligatures w14:val="standardContextual"/>
        </w:rPr>
        <w:t xml:space="preserve">.  </w:t>
      </w:r>
      <w:r w:rsidRPr="00862E89">
        <w:rPr>
          <w:rFonts w:ascii="Arial Narrow" w:hAnsi="Arial Narrow" w:cs="Times New Roman"/>
          <w:color w:val="000000"/>
          <w14:ligatures w14:val="standardContextual"/>
        </w:rPr>
        <w:t xml:space="preserve">Faktury </w:t>
      </w:r>
      <w:r w:rsidR="00B959D7">
        <w:rPr>
          <w:rFonts w:ascii="Arial Narrow" w:hAnsi="Arial Narrow" w:cs="Times New Roman"/>
          <w:color w:val="000000"/>
          <w14:ligatures w14:val="standardContextual"/>
        </w:rPr>
        <w:t>po</w:t>
      </w:r>
      <w:r w:rsidRPr="00862E89">
        <w:rPr>
          <w:rFonts w:ascii="Arial Narrow" w:hAnsi="Arial Narrow" w:cs="Times New Roman"/>
          <w:color w:val="000000"/>
          <w14:ligatures w14:val="standardContextual"/>
        </w:rPr>
        <w:t xml:space="preserve">winny być wystawione na nazwę Kupującego: </w:t>
      </w:r>
    </w:p>
    <w:p w14:paraId="5E4F3192" w14:textId="77777777" w:rsidR="001C1710" w:rsidRPr="00862E89" w:rsidRDefault="000535E1" w:rsidP="004806F4">
      <w:pPr>
        <w:autoSpaceDE w:val="0"/>
        <w:autoSpaceDN w:val="0"/>
        <w:adjustRightInd w:val="0"/>
        <w:spacing w:after="147" w:line="276" w:lineRule="auto"/>
        <w:jc w:val="both"/>
        <w:rPr>
          <w:rFonts w:ascii="Arial Narrow" w:hAnsi="Arial Narrow" w:cs="Times New Roman"/>
          <w:color w:val="000000"/>
          <w14:ligatures w14:val="standardContextual"/>
        </w:rPr>
      </w:pPr>
      <w:r w:rsidRPr="00862E89">
        <w:rPr>
          <w:rFonts w:ascii="Arial Narrow" w:hAnsi="Arial Narrow" w:cs="Times New Roman"/>
          <w:color w:val="000000"/>
          <w14:ligatures w14:val="standardContextual"/>
        </w:rPr>
        <w:t xml:space="preserve">Nabywca - Powiat Krakowski, al. Słowackiego 20, 30-037 Kraków, NIP 677-23-64-194, </w:t>
      </w:r>
    </w:p>
    <w:p w14:paraId="72F198E8" w14:textId="1216AB1C" w:rsidR="000535E1" w:rsidRPr="00862E89" w:rsidRDefault="001C1710" w:rsidP="004806F4">
      <w:pPr>
        <w:autoSpaceDE w:val="0"/>
        <w:autoSpaceDN w:val="0"/>
        <w:adjustRightInd w:val="0"/>
        <w:spacing w:after="147" w:line="276" w:lineRule="auto"/>
        <w:jc w:val="both"/>
        <w:rPr>
          <w:rFonts w:ascii="Arial Narrow" w:hAnsi="Arial Narrow" w:cs="Times New Roman"/>
          <w:color w:val="000000"/>
          <w14:ligatures w14:val="standardContextual"/>
        </w:rPr>
      </w:pPr>
      <w:r w:rsidRPr="00862E89">
        <w:rPr>
          <w:rFonts w:ascii="Arial Narrow" w:hAnsi="Arial Narrow" w:cs="Times New Roman"/>
          <w:color w:val="000000"/>
          <w14:ligatures w14:val="standardContextual"/>
        </w:rPr>
        <w:t>O</w:t>
      </w:r>
      <w:r w:rsidR="000535E1" w:rsidRPr="00862E89">
        <w:rPr>
          <w:rFonts w:ascii="Arial Narrow" w:hAnsi="Arial Narrow" w:cs="Times New Roman"/>
          <w:color w:val="000000"/>
          <w14:ligatures w14:val="standardContextual"/>
        </w:rPr>
        <w:t xml:space="preserve">dbiorca </w:t>
      </w:r>
      <w:r w:rsidR="000F0FF2" w:rsidRPr="00862E89">
        <w:rPr>
          <w:rFonts w:ascii="Arial Narrow" w:hAnsi="Arial Narrow" w:cs="Times New Roman"/>
          <w:color w:val="000000"/>
          <w14:ligatures w14:val="standardContextual"/>
        </w:rPr>
        <w:t xml:space="preserve">- </w:t>
      </w:r>
      <w:r w:rsidR="000535E1" w:rsidRPr="00862E89">
        <w:rPr>
          <w:rFonts w:ascii="Arial Narrow" w:hAnsi="Arial Narrow" w:cs="Times New Roman"/>
          <w:color w:val="000000"/>
          <w14:ligatures w14:val="standardContextual"/>
        </w:rPr>
        <w:t>Dom Pomocy Społecznej</w:t>
      </w:r>
      <w:r w:rsidRPr="00862E89">
        <w:rPr>
          <w:rFonts w:ascii="Arial Narrow" w:hAnsi="Arial Narrow" w:cs="Times New Roman"/>
          <w:color w:val="000000"/>
          <w14:ligatures w14:val="standardContextual"/>
        </w:rPr>
        <w:t xml:space="preserve"> w Czernej</w:t>
      </w:r>
      <w:r w:rsidR="000535E1" w:rsidRPr="00862E89">
        <w:rPr>
          <w:rFonts w:ascii="Arial Narrow" w:hAnsi="Arial Narrow" w:cs="Times New Roman"/>
          <w:color w:val="000000"/>
          <w14:ligatures w14:val="standardContextual"/>
        </w:rPr>
        <w:t xml:space="preserve">, </w:t>
      </w:r>
      <w:r w:rsidRPr="00862E89">
        <w:rPr>
          <w:rFonts w:ascii="Arial Narrow" w:hAnsi="Arial Narrow" w:cs="Times New Roman"/>
          <w:color w:val="000000"/>
          <w14:ligatures w14:val="standardContextual"/>
        </w:rPr>
        <w:t>Czerna nr 110</w:t>
      </w:r>
      <w:r w:rsidR="000535E1" w:rsidRPr="00862E89">
        <w:rPr>
          <w:rFonts w:ascii="Arial Narrow" w:hAnsi="Arial Narrow" w:cs="Times New Roman"/>
          <w:color w:val="000000"/>
          <w14:ligatures w14:val="standardContextual"/>
        </w:rPr>
        <w:t>, 32-0</w:t>
      </w:r>
      <w:r w:rsidRPr="00862E89">
        <w:rPr>
          <w:rFonts w:ascii="Arial Narrow" w:hAnsi="Arial Narrow" w:cs="Times New Roman"/>
          <w:color w:val="000000"/>
          <w14:ligatures w14:val="standardContextual"/>
        </w:rPr>
        <w:t xml:space="preserve">65 Krzeszowice </w:t>
      </w:r>
      <w:r w:rsidR="000535E1" w:rsidRPr="00862E89">
        <w:rPr>
          <w:rFonts w:ascii="Arial Narrow" w:hAnsi="Arial Narrow" w:cs="Times New Roman"/>
          <w:color w:val="000000"/>
          <w14:ligatures w14:val="standardContextual"/>
        </w:rPr>
        <w:t xml:space="preserve"> </w:t>
      </w:r>
      <w:r w:rsidRPr="00862E89">
        <w:rPr>
          <w:rFonts w:ascii="Arial Narrow" w:hAnsi="Arial Narrow" w:cs="Times New Roman"/>
          <w:color w:val="000000"/>
          <w14:ligatures w14:val="standardContextual"/>
        </w:rPr>
        <w:t xml:space="preserve"> NIP 676 10 69 793</w:t>
      </w:r>
    </w:p>
    <w:p w14:paraId="6592DB49" w14:textId="77777777" w:rsidR="00CA2348" w:rsidRPr="00862E89" w:rsidRDefault="000535E1" w:rsidP="004806F4">
      <w:pPr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 w:cs="Times New Roman"/>
          <w:color w:val="000000"/>
          <w14:ligatures w14:val="standardContextual"/>
        </w:rPr>
      </w:pPr>
      <w:r w:rsidRPr="00862E89">
        <w:rPr>
          <w:rFonts w:ascii="Arial Narrow" w:hAnsi="Arial Narrow" w:cs="Times New Roman"/>
          <w:color w:val="000000"/>
          <w14:ligatures w14:val="standardContextual"/>
        </w:rPr>
        <w:t xml:space="preserve">4. </w:t>
      </w:r>
      <w:r w:rsidR="000F0FF2" w:rsidRPr="00862E89">
        <w:rPr>
          <w:rFonts w:ascii="Arial Narrow" w:hAnsi="Arial Narrow" w:cs="Times New Roman"/>
          <w:color w:val="000000"/>
          <w14:ligatures w14:val="standardContextual"/>
        </w:rPr>
        <w:t xml:space="preserve">  </w:t>
      </w:r>
      <w:r w:rsidRPr="00862E89">
        <w:rPr>
          <w:rFonts w:ascii="Arial Narrow" w:hAnsi="Arial Narrow" w:cs="Times New Roman"/>
          <w:color w:val="000000"/>
          <w14:ligatures w14:val="standardContextual"/>
        </w:rPr>
        <w:t>Zapłata będzie dokonywana przelewem w terminie do 21 dni od dnia otrzymania faktury</w:t>
      </w:r>
      <w:r w:rsidR="00CA2348" w:rsidRPr="00862E89">
        <w:rPr>
          <w:rFonts w:ascii="Arial Narrow" w:hAnsi="Arial Narrow" w:cs="Times New Roman"/>
          <w:color w:val="000000"/>
          <w14:ligatures w14:val="standardContextual"/>
        </w:rPr>
        <w:t xml:space="preserve"> </w:t>
      </w:r>
      <w:r w:rsidR="000F0FF2" w:rsidRPr="00862E89">
        <w:rPr>
          <w:rFonts w:ascii="Arial Narrow" w:hAnsi="Arial Narrow" w:cs="Times New Roman"/>
          <w:color w:val="000000"/>
          <w14:ligatures w14:val="standardContextual"/>
        </w:rPr>
        <w:t xml:space="preserve"> </w:t>
      </w:r>
      <w:r w:rsidRPr="00862E89">
        <w:rPr>
          <w:rFonts w:ascii="Arial Narrow" w:hAnsi="Arial Narrow" w:cs="Times New Roman"/>
          <w:color w:val="000000"/>
          <w14:ligatures w14:val="standardContextual"/>
        </w:rPr>
        <w:t xml:space="preserve">na konto podane </w:t>
      </w:r>
      <w:r w:rsidR="00CA2348" w:rsidRPr="00862E89">
        <w:rPr>
          <w:rFonts w:ascii="Arial Narrow" w:hAnsi="Arial Narrow" w:cs="Times New Roman"/>
          <w:color w:val="000000"/>
          <w14:ligatures w14:val="standardContextual"/>
        </w:rPr>
        <w:t xml:space="preserve">                </w:t>
      </w:r>
    </w:p>
    <w:p w14:paraId="28E2D90A" w14:textId="38C7E101" w:rsidR="000535E1" w:rsidRPr="00862E89" w:rsidRDefault="00CA2348" w:rsidP="004806F4">
      <w:pPr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 w:cs="Times New Roman"/>
          <w:color w:val="000000"/>
          <w14:ligatures w14:val="standardContextual"/>
        </w:rPr>
      </w:pPr>
      <w:r w:rsidRPr="00862E89">
        <w:rPr>
          <w:rFonts w:ascii="Arial Narrow" w:hAnsi="Arial Narrow" w:cs="Times New Roman"/>
          <w:color w:val="000000"/>
          <w14:ligatures w14:val="standardContextual"/>
        </w:rPr>
        <w:t xml:space="preserve">      </w:t>
      </w:r>
      <w:r w:rsidR="000535E1" w:rsidRPr="00862E89">
        <w:rPr>
          <w:rFonts w:ascii="Arial Narrow" w:hAnsi="Arial Narrow" w:cs="Times New Roman"/>
          <w:color w:val="000000"/>
          <w14:ligatures w14:val="standardContextual"/>
        </w:rPr>
        <w:t xml:space="preserve">w fakturze. </w:t>
      </w:r>
    </w:p>
    <w:p w14:paraId="5FBED3F2" w14:textId="77777777" w:rsidR="007E533C" w:rsidRPr="00862E89" w:rsidRDefault="007E533C" w:rsidP="000F0FF2">
      <w:pPr>
        <w:autoSpaceDE w:val="0"/>
        <w:autoSpaceDN w:val="0"/>
        <w:adjustRightInd w:val="0"/>
        <w:spacing w:after="0" w:line="276" w:lineRule="auto"/>
        <w:jc w:val="center"/>
        <w:rPr>
          <w:rFonts w:ascii="Arial Narrow" w:eastAsia="Times New Roman" w:hAnsi="Arial Narrow" w:cstheme="minorHAnsi"/>
          <w:b/>
          <w:bCs/>
          <w:lang w:eastAsia="pl-PL"/>
        </w:rPr>
      </w:pPr>
    </w:p>
    <w:p w14:paraId="401E335B" w14:textId="02144C46" w:rsidR="001D518B" w:rsidRPr="00862E89" w:rsidRDefault="001D518B" w:rsidP="000F0FF2">
      <w:pPr>
        <w:autoSpaceDE w:val="0"/>
        <w:autoSpaceDN w:val="0"/>
        <w:adjustRightInd w:val="0"/>
        <w:spacing w:after="0" w:line="276" w:lineRule="auto"/>
        <w:jc w:val="center"/>
        <w:rPr>
          <w:rFonts w:ascii="Arial Narrow" w:eastAsia="Times New Roman" w:hAnsi="Arial Narrow" w:cstheme="minorHAnsi"/>
          <w:b/>
          <w:bCs/>
          <w:lang w:eastAsia="pl-PL"/>
        </w:rPr>
      </w:pPr>
      <w:r w:rsidRPr="00862E89">
        <w:rPr>
          <w:rFonts w:ascii="Arial Narrow" w:eastAsia="Times New Roman" w:hAnsi="Arial Narrow" w:cstheme="minorHAnsi"/>
          <w:b/>
          <w:bCs/>
          <w:lang w:eastAsia="pl-PL"/>
        </w:rPr>
        <w:t xml:space="preserve">§ </w:t>
      </w:r>
      <w:r w:rsidR="00FA6BC6" w:rsidRPr="00862E89">
        <w:rPr>
          <w:rFonts w:ascii="Arial Narrow" w:eastAsia="Times New Roman" w:hAnsi="Arial Narrow" w:cstheme="minorHAnsi"/>
          <w:b/>
          <w:bCs/>
          <w:lang w:eastAsia="pl-PL"/>
        </w:rPr>
        <w:t>5</w:t>
      </w:r>
    </w:p>
    <w:p w14:paraId="7C2A3A2E" w14:textId="57DEBD54" w:rsidR="00FA6BC6" w:rsidRPr="00862E89" w:rsidRDefault="00FA6BC6" w:rsidP="004806F4">
      <w:pPr>
        <w:autoSpaceDE w:val="0"/>
        <w:autoSpaceDN w:val="0"/>
        <w:adjustRightInd w:val="0"/>
        <w:spacing w:after="0" w:line="276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862E89">
        <w:rPr>
          <w:rFonts w:ascii="Arial Narrow" w:eastAsia="Times New Roman" w:hAnsi="Arial Narrow" w:cstheme="minorHAnsi"/>
          <w:lang w:eastAsia="pl-PL"/>
        </w:rPr>
        <w:t>Umowa zostaje zawarta na czas określony od dnia podpisania</w:t>
      </w:r>
      <w:r w:rsidR="0007458F" w:rsidRPr="00862E89">
        <w:rPr>
          <w:rFonts w:ascii="Arial Narrow" w:eastAsia="Times New Roman" w:hAnsi="Arial Narrow" w:cstheme="minorHAnsi"/>
          <w:lang w:eastAsia="pl-PL"/>
        </w:rPr>
        <w:t>,</w:t>
      </w:r>
      <w:r w:rsidRPr="00862E89">
        <w:rPr>
          <w:rFonts w:ascii="Arial Narrow" w:eastAsia="Times New Roman" w:hAnsi="Arial Narrow" w:cstheme="minorHAnsi"/>
          <w:lang w:eastAsia="pl-PL"/>
        </w:rPr>
        <w:t xml:space="preserve"> tj. od dnia</w:t>
      </w:r>
      <w:r w:rsidR="000F0FF2" w:rsidRPr="00862E89">
        <w:rPr>
          <w:rFonts w:ascii="Arial Narrow" w:eastAsia="Times New Roman" w:hAnsi="Arial Narrow" w:cstheme="minorHAnsi"/>
          <w:lang w:eastAsia="pl-PL"/>
        </w:rPr>
        <w:t>:</w:t>
      </w:r>
      <w:r w:rsidRPr="00862E89">
        <w:rPr>
          <w:rFonts w:ascii="Arial Narrow" w:eastAsia="Times New Roman" w:hAnsi="Arial Narrow" w:cstheme="minorHAnsi"/>
          <w:lang w:eastAsia="pl-PL"/>
        </w:rPr>
        <w:t xml:space="preserve"> 2 stycznia 202</w:t>
      </w:r>
      <w:r w:rsidR="000D2C04">
        <w:rPr>
          <w:rFonts w:ascii="Arial Narrow" w:eastAsia="Times New Roman" w:hAnsi="Arial Narrow" w:cstheme="minorHAnsi"/>
          <w:lang w:eastAsia="pl-PL"/>
        </w:rPr>
        <w:t>6</w:t>
      </w:r>
      <w:r w:rsidR="0007458F" w:rsidRPr="00862E89">
        <w:rPr>
          <w:rFonts w:ascii="Arial Narrow" w:eastAsia="Times New Roman" w:hAnsi="Arial Narrow" w:cstheme="minorHAnsi"/>
          <w:lang w:eastAsia="pl-PL"/>
        </w:rPr>
        <w:t xml:space="preserve"> </w:t>
      </w:r>
      <w:r w:rsidRPr="00862E89">
        <w:rPr>
          <w:rFonts w:ascii="Arial Narrow" w:eastAsia="Times New Roman" w:hAnsi="Arial Narrow" w:cstheme="minorHAnsi"/>
          <w:lang w:eastAsia="pl-PL"/>
        </w:rPr>
        <w:t>r</w:t>
      </w:r>
      <w:r w:rsidR="0007458F" w:rsidRPr="00862E89">
        <w:rPr>
          <w:rFonts w:ascii="Arial Narrow" w:eastAsia="Times New Roman" w:hAnsi="Arial Narrow" w:cstheme="minorHAnsi"/>
          <w:lang w:eastAsia="pl-PL"/>
        </w:rPr>
        <w:t>.</w:t>
      </w:r>
      <w:r w:rsidRPr="00862E89">
        <w:rPr>
          <w:rFonts w:ascii="Arial Narrow" w:eastAsia="Times New Roman" w:hAnsi="Arial Narrow" w:cstheme="minorHAnsi"/>
          <w:lang w:eastAsia="pl-PL"/>
        </w:rPr>
        <w:t xml:space="preserve"> </w:t>
      </w:r>
      <w:r w:rsidR="000D2C04">
        <w:rPr>
          <w:rFonts w:ascii="Arial Narrow" w:eastAsia="Times New Roman" w:hAnsi="Arial Narrow" w:cstheme="minorHAnsi"/>
          <w:lang w:eastAsia="pl-PL"/>
        </w:rPr>
        <w:br/>
      </w:r>
      <w:r w:rsidRPr="00862E89">
        <w:rPr>
          <w:rFonts w:ascii="Arial Narrow" w:eastAsia="Times New Roman" w:hAnsi="Arial Narrow" w:cstheme="minorHAnsi"/>
          <w:lang w:eastAsia="pl-PL"/>
        </w:rPr>
        <w:t>do 31 grudnia 202</w:t>
      </w:r>
      <w:r w:rsidR="000D2C04">
        <w:rPr>
          <w:rFonts w:ascii="Arial Narrow" w:eastAsia="Times New Roman" w:hAnsi="Arial Narrow" w:cstheme="minorHAnsi"/>
          <w:lang w:eastAsia="pl-PL"/>
        </w:rPr>
        <w:t>6</w:t>
      </w:r>
      <w:r w:rsidR="0007458F" w:rsidRPr="00862E89">
        <w:rPr>
          <w:rFonts w:ascii="Arial Narrow" w:eastAsia="Times New Roman" w:hAnsi="Arial Narrow" w:cstheme="minorHAnsi"/>
          <w:lang w:eastAsia="pl-PL"/>
        </w:rPr>
        <w:t xml:space="preserve"> </w:t>
      </w:r>
      <w:r w:rsidRPr="00862E89">
        <w:rPr>
          <w:rFonts w:ascii="Arial Narrow" w:eastAsia="Times New Roman" w:hAnsi="Arial Narrow" w:cstheme="minorHAnsi"/>
          <w:lang w:eastAsia="pl-PL"/>
        </w:rPr>
        <w:t>r</w:t>
      </w:r>
      <w:r w:rsidR="00986D29" w:rsidRPr="00862E89">
        <w:rPr>
          <w:rFonts w:ascii="Arial Narrow" w:eastAsia="Times New Roman" w:hAnsi="Arial Narrow" w:cstheme="minorHAnsi"/>
          <w:lang w:eastAsia="pl-PL"/>
        </w:rPr>
        <w:t>.</w:t>
      </w:r>
    </w:p>
    <w:p w14:paraId="46DDAFC1" w14:textId="5C8236E6" w:rsidR="007E533C" w:rsidRPr="00862E89" w:rsidRDefault="007E533C" w:rsidP="00931B78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theme="minorHAnsi"/>
          <w:b/>
          <w:bCs/>
          <w:lang w:eastAsia="pl-PL"/>
        </w:rPr>
      </w:pPr>
    </w:p>
    <w:p w14:paraId="56EA7986" w14:textId="605A17E0" w:rsidR="00034FDE" w:rsidRPr="00862E89" w:rsidRDefault="00697CE1" w:rsidP="00931B78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theme="minorHAnsi"/>
          <w:b/>
          <w:bCs/>
          <w:lang w:eastAsia="pl-PL"/>
        </w:rPr>
      </w:pPr>
      <w:r w:rsidRPr="00862E89">
        <w:rPr>
          <w:rFonts w:ascii="Arial Narrow" w:eastAsia="Times New Roman" w:hAnsi="Arial Narrow" w:cstheme="minorHAnsi"/>
          <w:b/>
          <w:bCs/>
          <w:lang w:eastAsia="pl-PL"/>
        </w:rPr>
        <w:t>§ 6</w:t>
      </w:r>
    </w:p>
    <w:p w14:paraId="186A1199" w14:textId="76E2E1D1" w:rsidR="00034FDE" w:rsidRPr="00862E89" w:rsidRDefault="00034FDE" w:rsidP="00B959D7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 New Roman"/>
          <w:color w:val="000000"/>
        </w:rPr>
      </w:pPr>
      <w:r w:rsidRPr="00862E89">
        <w:rPr>
          <w:rFonts w:ascii="Arial Narrow" w:hAnsi="Arial Narrow" w:cs="Times New Roman"/>
          <w:color w:val="000000"/>
        </w:rPr>
        <w:t>1. W przypadku braku realizacji zamówionej dostawy oraz braku wcześniejszego powiadomienia i uzgodnienia tego faktu z zamawiającym,</w:t>
      </w:r>
      <w:r w:rsidR="00986D29" w:rsidRPr="00862E89">
        <w:rPr>
          <w:rFonts w:ascii="Arial Narrow" w:hAnsi="Arial Narrow" w:cs="Times New Roman"/>
          <w:color w:val="000000"/>
        </w:rPr>
        <w:t xml:space="preserve"> </w:t>
      </w:r>
      <w:r w:rsidR="001C5E49" w:rsidRPr="00862E89">
        <w:rPr>
          <w:rFonts w:ascii="Arial Narrow" w:hAnsi="Arial Narrow" w:cs="Times New Roman"/>
          <w:color w:val="000000"/>
        </w:rPr>
        <w:t>Z</w:t>
      </w:r>
      <w:r w:rsidRPr="00862E89">
        <w:rPr>
          <w:rFonts w:ascii="Arial Narrow" w:hAnsi="Arial Narrow" w:cs="Times New Roman"/>
          <w:color w:val="000000"/>
        </w:rPr>
        <w:t>amawiający zastrzega sobie prawo natychmiastowego zakupu artykułów u innego dostawcy a kosztami poniesionymi z tego tytułu</w:t>
      </w:r>
      <w:r w:rsidR="0007458F" w:rsidRPr="00862E89">
        <w:rPr>
          <w:rFonts w:ascii="Arial Narrow" w:hAnsi="Arial Narrow" w:cs="Times New Roman"/>
          <w:color w:val="000000"/>
        </w:rPr>
        <w:t>,</w:t>
      </w:r>
      <w:r w:rsidRPr="00862E89">
        <w:rPr>
          <w:rFonts w:ascii="Arial Narrow" w:hAnsi="Arial Narrow" w:cs="Times New Roman"/>
          <w:color w:val="000000"/>
        </w:rPr>
        <w:t xml:space="preserve"> łącznie z różnicą cen artykułów</w:t>
      </w:r>
      <w:r w:rsidR="0007458F" w:rsidRPr="00862E89">
        <w:rPr>
          <w:rFonts w:ascii="Arial Narrow" w:hAnsi="Arial Narrow" w:cs="Times New Roman"/>
          <w:color w:val="000000"/>
        </w:rPr>
        <w:t>,</w:t>
      </w:r>
      <w:r w:rsidRPr="00862E89">
        <w:rPr>
          <w:rFonts w:ascii="Arial Narrow" w:hAnsi="Arial Narrow" w:cs="Times New Roman"/>
          <w:color w:val="000000"/>
        </w:rPr>
        <w:t xml:space="preserve"> obciąży </w:t>
      </w:r>
      <w:r w:rsidR="0007458F" w:rsidRPr="00862E89">
        <w:rPr>
          <w:rFonts w:ascii="Arial Narrow" w:hAnsi="Arial Narrow" w:cs="Times New Roman"/>
          <w:color w:val="000000"/>
        </w:rPr>
        <w:t>W</w:t>
      </w:r>
      <w:r w:rsidRPr="00862E89">
        <w:rPr>
          <w:rFonts w:ascii="Arial Narrow" w:hAnsi="Arial Narrow" w:cs="Times New Roman"/>
          <w:color w:val="000000"/>
        </w:rPr>
        <w:t>ykonawcę</w:t>
      </w:r>
      <w:r w:rsidR="001C5E49" w:rsidRPr="00862E89">
        <w:rPr>
          <w:rFonts w:ascii="Arial Narrow" w:hAnsi="Arial Narrow" w:cs="Times New Roman"/>
          <w:color w:val="000000"/>
        </w:rPr>
        <w:t>.</w:t>
      </w:r>
    </w:p>
    <w:p w14:paraId="79854081" w14:textId="78965370" w:rsidR="00586DD6" w:rsidRPr="00862E89" w:rsidRDefault="00586DD6" w:rsidP="00B959D7">
      <w:pPr>
        <w:pStyle w:val="Bezodstpw"/>
        <w:spacing w:line="360" w:lineRule="auto"/>
        <w:rPr>
          <w:rFonts w:ascii="Arial Narrow" w:hAnsi="Arial Narrow" w:cstheme="minorHAnsi"/>
          <w:lang w:eastAsia="zh-CN" w:bidi="hi-IN"/>
        </w:rPr>
      </w:pPr>
      <w:r w:rsidRPr="00862E89">
        <w:rPr>
          <w:rFonts w:ascii="Arial Narrow" w:hAnsi="Arial Narrow" w:cs="Times New Roman"/>
          <w:color w:val="000000"/>
        </w:rPr>
        <w:t xml:space="preserve">2. </w:t>
      </w:r>
      <w:r w:rsidRPr="00862E89">
        <w:rPr>
          <w:rFonts w:ascii="Arial Narrow" w:hAnsi="Arial Narrow" w:cstheme="minorHAnsi"/>
          <w:lang w:eastAsia="zh-CN" w:bidi="hi-IN"/>
        </w:rPr>
        <w:t xml:space="preserve">Wykonawca wyraża zgodę na potrącanie przez zamawiającego kar umownych z faktur </w:t>
      </w:r>
      <w:r w:rsidRPr="00862E89">
        <w:rPr>
          <w:rFonts w:ascii="Arial Narrow" w:eastAsia="Times New Roman" w:hAnsi="Arial Narrow" w:cstheme="minorHAnsi"/>
          <w:color w:val="000000"/>
          <w:kern w:val="3"/>
          <w:lang w:eastAsia="zh-CN" w:bidi="hi-IN"/>
        </w:rPr>
        <w:t>otrzymanych</w:t>
      </w:r>
      <w:r w:rsidR="00B959D7">
        <w:rPr>
          <w:rFonts w:ascii="Arial Narrow" w:eastAsia="Times New Roman" w:hAnsi="Arial Narrow" w:cstheme="minorHAnsi"/>
          <w:color w:val="000000"/>
          <w:kern w:val="3"/>
          <w:lang w:eastAsia="zh-CN" w:bidi="hi-IN"/>
        </w:rPr>
        <w:t xml:space="preserve"> </w:t>
      </w:r>
      <w:r w:rsidRPr="00862E89">
        <w:rPr>
          <w:rFonts w:ascii="Arial Narrow" w:eastAsia="Times New Roman" w:hAnsi="Arial Narrow" w:cstheme="minorHAnsi"/>
          <w:color w:val="000000"/>
          <w:kern w:val="3"/>
          <w:lang w:eastAsia="zh-CN" w:bidi="hi-IN"/>
        </w:rPr>
        <w:t>od</w:t>
      </w:r>
      <w:r w:rsidR="00B959D7">
        <w:rPr>
          <w:rFonts w:ascii="Arial Narrow" w:eastAsia="Times New Roman" w:hAnsi="Arial Narrow" w:cstheme="minorHAnsi"/>
          <w:color w:val="000000"/>
          <w:kern w:val="3"/>
          <w:lang w:eastAsia="zh-CN" w:bidi="hi-IN"/>
        </w:rPr>
        <w:t xml:space="preserve"> </w:t>
      </w:r>
      <w:r w:rsidRPr="00862E89">
        <w:rPr>
          <w:rFonts w:ascii="Arial Narrow" w:eastAsia="Times New Roman" w:hAnsi="Arial Narrow" w:cstheme="minorHAnsi"/>
          <w:color w:val="000000"/>
          <w:kern w:val="3"/>
          <w:lang w:eastAsia="zh-CN" w:bidi="hi-IN"/>
        </w:rPr>
        <w:t>Wykonawcy</w:t>
      </w:r>
      <w:r w:rsidR="00B959D7">
        <w:rPr>
          <w:rFonts w:ascii="Arial Narrow" w:eastAsia="Times New Roman" w:hAnsi="Arial Narrow" w:cstheme="minorHAnsi"/>
          <w:color w:val="000000"/>
          <w:kern w:val="3"/>
          <w:lang w:eastAsia="zh-CN" w:bidi="hi-IN"/>
        </w:rPr>
        <w:t xml:space="preserve"> </w:t>
      </w:r>
      <w:r w:rsidRPr="00862E89">
        <w:rPr>
          <w:rFonts w:ascii="Arial Narrow" w:eastAsia="Times New Roman" w:hAnsi="Arial Narrow" w:cstheme="minorHAnsi"/>
          <w:color w:val="000000"/>
          <w:kern w:val="3"/>
          <w:lang w:eastAsia="zh-CN" w:bidi="hi-IN"/>
        </w:rPr>
        <w:t>za</w:t>
      </w:r>
      <w:r w:rsidR="00B959D7">
        <w:rPr>
          <w:rFonts w:ascii="Arial Narrow" w:eastAsia="Times New Roman" w:hAnsi="Arial Narrow" w:cstheme="minorHAnsi"/>
          <w:color w:val="000000"/>
          <w:kern w:val="3"/>
          <w:lang w:eastAsia="zh-CN" w:bidi="hi-IN"/>
        </w:rPr>
        <w:t xml:space="preserve"> </w:t>
      </w:r>
      <w:r w:rsidRPr="00862E89">
        <w:rPr>
          <w:rFonts w:ascii="Arial Narrow" w:eastAsia="Times New Roman" w:hAnsi="Arial Narrow" w:cstheme="minorHAnsi"/>
          <w:color w:val="000000"/>
          <w:kern w:val="3"/>
          <w:lang w:eastAsia="zh-CN" w:bidi="hi-IN"/>
        </w:rPr>
        <w:t>wykonanie</w:t>
      </w:r>
      <w:r w:rsidR="00B959D7">
        <w:rPr>
          <w:rFonts w:ascii="Arial Narrow" w:eastAsia="Times New Roman" w:hAnsi="Arial Narrow" w:cstheme="minorHAnsi"/>
          <w:color w:val="000000"/>
          <w:kern w:val="3"/>
          <w:lang w:eastAsia="zh-CN" w:bidi="hi-IN"/>
        </w:rPr>
        <w:t xml:space="preserve"> </w:t>
      </w:r>
      <w:r w:rsidRPr="00862E89">
        <w:rPr>
          <w:rFonts w:ascii="Arial Narrow" w:eastAsia="Times New Roman" w:hAnsi="Arial Narrow" w:cstheme="minorHAnsi"/>
          <w:color w:val="000000"/>
          <w:kern w:val="3"/>
          <w:lang w:eastAsia="zh-CN" w:bidi="hi-IN"/>
        </w:rPr>
        <w:t>przedmiotu</w:t>
      </w:r>
      <w:r w:rsidR="00B959D7">
        <w:rPr>
          <w:rFonts w:ascii="Arial Narrow" w:eastAsia="Times New Roman" w:hAnsi="Arial Narrow" w:cstheme="minorHAnsi"/>
          <w:color w:val="000000"/>
          <w:kern w:val="3"/>
          <w:lang w:eastAsia="zh-CN" w:bidi="hi-IN"/>
        </w:rPr>
        <w:t xml:space="preserve"> </w:t>
      </w:r>
      <w:r w:rsidR="00CA2348" w:rsidRPr="00862E89">
        <w:rPr>
          <w:rFonts w:ascii="Arial Narrow" w:eastAsia="Times New Roman" w:hAnsi="Arial Narrow" w:cstheme="minorHAnsi"/>
          <w:color w:val="000000"/>
          <w:kern w:val="3"/>
          <w:lang w:eastAsia="zh-CN" w:bidi="hi-IN"/>
        </w:rPr>
        <w:t>umowy</w:t>
      </w:r>
      <w:r w:rsidRPr="00862E89">
        <w:rPr>
          <w:rFonts w:ascii="Arial Narrow" w:eastAsia="Times New Roman" w:hAnsi="Arial Narrow" w:cstheme="minorHAnsi"/>
          <w:color w:val="000000"/>
          <w:kern w:val="3"/>
          <w:lang w:eastAsia="zh-CN" w:bidi="hi-IN"/>
        </w:rPr>
        <w:t>.</w:t>
      </w:r>
      <w:r w:rsidR="00B959D7">
        <w:rPr>
          <w:rFonts w:ascii="Arial Narrow" w:eastAsia="Times New Roman" w:hAnsi="Arial Narrow" w:cstheme="minorHAnsi"/>
          <w:color w:val="000000"/>
          <w:kern w:val="3"/>
          <w:lang w:eastAsia="zh-CN" w:bidi="hi-IN"/>
        </w:rPr>
        <w:t xml:space="preserve"> </w:t>
      </w:r>
      <w:r w:rsidR="00B959D7">
        <w:rPr>
          <w:rFonts w:ascii="Arial Narrow" w:eastAsia="Times New Roman" w:hAnsi="Arial Narrow" w:cstheme="minorHAnsi"/>
          <w:color w:val="000000"/>
          <w:kern w:val="3"/>
          <w:lang w:eastAsia="zh-CN" w:bidi="hi-IN"/>
        </w:rPr>
        <w:br/>
        <w:t xml:space="preserve">3. </w:t>
      </w:r>
      <w:r w:rsidRPr="00862E89">
        <w:rPr>
          <w:rFonts w:ascii="Arial Narrow" w:eastAsia="Times New Roman" w:hAnsi="Arial Narrow" w:cstheme="minorHAnsi"/>
          <w:color w:val="000000"/>
          <w:kern w:val="3"/>
          <w:lang w:eastAsia="zh-CN" w:bidi="hi-IN"/>
        </w:rPr>
        <w:t xml:space="preserve">W przypadku, gdy wysokość kary umownej przewyższa kwotę wynikająca z faktury, Zamawiający </w:t>
      </w:r>
      <w:r w:rsidR="000F0FF2" w:rsidRPr="00862E89">
        <w:rPr>
          <w:rFonts w:ascii="Arial Narrow" w:eastAsia="Times New Roman" w:hAnsi="Arial Narrow" w:cstheme="minorHAnsi"/>
          <w:color w:val="000000"/>
          <w:kern w:val="3"/>
          <w:lang w:eastAsia="zh-CN" w:bidi="hi-IN"/>
        </w:rPr>
        <w:t xml:space="preserve">wystawi notę </w:t>
      </w:r>
    </w:p>
    <w:p w14:paraId="384BF266" w14:textId="77777777" w:rsidR="00FC2579" w:rsidRPr="00862E89" w:rsidRDefault="00586DD6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theme="minorHAnsi"/>
          <w:color w:val="000000"/>
          <w:kern w:val="3"/>
          <w:lang w:eastAsia="zh-CN" w:bidi="hi-IN"/>
        </w:rPr>
      </w:pPr>
      <w:r w:rsidRPr="00862E89">
        <w:rPr>
          <w:rFonts w:ascii="Arial Narrow" w:eastAsia="Times New Roman" w:hAnsi="Arial Narrow" w:cstheme="minorHAnsi"/>
          <w:color w:val="000000"/>
          <w:kern w:val="3"/>
          <w:lang w:eastAsia="zh-CN" w:bidi="hi-IN"/>
        </w:rPr>
        <w:t xml:space="preserve"> obciążeniową, której wysokość Wykonawca jest zobowiązany wpłacić w terminie 7 dni na rachunek Zamawiającego.</w:t>
      </w:r>
    </w:p>
    <w:p w14:paraId="7F5E2995" w14:textId="3F3A3D3C" w:rsidR="00FC2579" w:rsidRPr="00862E89" w:rsidRDefault="00586DD6" w:rsidP="00FC2579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theme="minorHAnsi"/>
          <w:color w:val="000000"/>
          <w:kern w:val="3"/>
          <w:lang w:eastAsia="zh-CN" w:bidi="hi-IN"/>
        </w:rPr>
      </w:pPr>
      <w:r w:rsidRPr="00862E89">
        <w:rPr>
          <w:rFonts w:ascii="Arial Narrow" w:eastAsia="Times New Roman" w:hAnsi="Arial Narrow" w:cstheme="minorHAnsi"/>
          <w:color w:val="000000"/>
          <w:kern w:val="3"/>
          <w:lang w:eastAsia="zh-CN" w:bidi="hi-IN"/>
        </w:rPr>
        <w:t xml:space="preserve">                                                           </w:t>
      </w:r>
    </w:p>
    <w:p w14:paraId="05A136B7" w14:textId="48BE150C" w:rsidR="00034FDE" w:rsidRPr="00862E89" w:rsidRDefault="00FC2579" w:rsidP="00FC2579">
      <w:pPr>
        <w:autoSpaceDE w:val="0"/>
        <w:autoSpaceDN w:val="0"/>
        <w:adjustRightInd w:val="0"/>
        <w:spacing w:after="0" w:line="276" w:lineRule="auto"/>
        <w:jc w:val="center"/>
        <w:rPr>
          <w:rFonts w:ascii="Arial Narrow" w:eastAsia="Times New Roman" w:hAnsi="Arial Narrow" w:cstheme="minorHAnsi"/>
          <w:b/>
          <w:bCs/>
          <w:lang w:eastAsia="pl-PL"/>
        </w:rPr>
      </w:pPr>
      <w:r w:rsidRPr="00862E89">
        <w:rPr>
          <w:rFonts w:ascii="Arial Narrow" w:eastAsia="Times New Roman" w:hAnsi="Arial Narrow" w:cstheme="minorHAnsi"/>
          <w:b/>
          <w:bCs/>
          <w:lang w:eastAsia="pl-PL"/>
        </w:rPr>
        <w:t>§ 7</w:t>
      </w:r>
    </w:p>
    <w:p w14:paraId="5A41D62B" w14:textId="7EEACF97" w:rsidR="00E93FC8" w:rsidRPr="00862E89" w:rsidRDefault="00E93FC8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862E89">
        <w:rPr>
          <w:rFonts w:ascii="Arial Narrow" w:eastAsia="Times New Roman" w:hAnsi="Arial Narrow" w:cstheme="minorHAnsi"/>
          <w:lang w:eastAsia="pl-PL"/>
        </w:rPr>
        <w:t xml:space="preserve">1. Zamawiający  zastrzega sobie prawo rozwiązania umowy bez okresu wypowiedzenia, w </w:t>
      </w:r>
      <w:r w:rsidR="00FC2579" w:rsidRPr="00862E89">
        <w:rPr>
          <w:rFonts w:ascii="Arial Narrow" w:eastAsia="Times New Roman" w:hAnsi="Arial Narrow" w:cstheme="minorHAnsi"/>
          <w:lang w:eastAsia="pl-PL"/>
        </w:rPr>
        <w:t xml:space="preserve"> </w:t>
      </w:r>
      <w:r w:rsidRPr="00862E89">
        <w:rPr>
          <w:rFonts w:ascii="Arial Narrow" w:eastAsia="Times New Roman" w:hAnsi="Arial Narrow" w:cstheme="minorHAnsi"/>
          <w:lang w:eastAsia="pl-PL"/>
        </w:rPr>
        <w:t xml:space="preserve">takim przypadku Zamawiający  wezwie Wykonawcę  do zaprzestania naruszania postanowień umowy i wyznaczy mu termin działań naprawczych. Jeżeli Wykonawca nie naprawi </w:t>
      </w:r>
      <w:r w:rsidR="00CA2348" w:rsidRPr="00862E89">
        <w:rPr>
          <w:rFonts w:ascii="Arial Narrow" w:eastAsia="Times New Roman" w:hAnsi="Arial Narrow" w:cstheme="minorHAnsi"/>
          <w:lang w:eastAsia="pl-PL"/>
        </w:rPr>
        <w:t xml:space="preserve"> </w:t>
      </w:r>
      <w:r w:rsidRPr="00862E89">
        <w:rPr>
          <w:rFonts w:ascii="Arial Narrow" w:eastAsia="Times New Roman" w:hAnsi="Arial Narrow" w:cstheme="minorHAnsi"/>
          <w:lang w:eastAsia="pl-PL"/>
        </w:rPr>
        <w:t xml:space="preserve">sytuacji w wyznaczonym terminie </w:t>
      </w:r>
      <w:r w:rsidR="00B959D7">
        <w:rPr>
          <w:rFonts w:ascii="Arial Narrow" w:eastAsia="Times New Roman" w:hAnsi="Arial Narrow" w:cstheme="minorHAnsi"/>
          <w:lang w:eastAsia="pl-PL"/>
        </w:rPr>
        <w:t>Z</w:t>
      </w:r>
      <w:r w:rsidRPr="00862E89">
        <w:rPr>
          <w:rFonts w:ascii="Arial Narrow" w:eastAsia="Times New Roman" w:hAnsi="Arial Narrow" w:cstheme="minorHAnsi"/>
          <w:lang w:eastAsia="pl-PL"/>
        </w:rPr>
        <w:t xml:space="preserve">amawiający  rozwiąże umowę bez okresu wypowiedzenia. </w:t>
      </w:r>
    </w:p>
    <w:p w14:paraId="573AC73D" w14:textId="78FDFC3E" w:rsidR="007E533C" w:rsidRPr="00862E89" w:rsidRDefault="00916A1D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862E89">
        <w:rPr>
          <w:rFonts w:ascii="Arial Narrow" w:eastAsia="Times New Roman" w:hAnsi="Arial Narrow" w:cstheme="minorHAnsi"/>
          <w:lang w:eastAsia="pl-PL"/>
        </w:rPr>
        <w:t>2</w:t>
      </w:r>
      <w:r w:rsidR="0007458F" w:rsidRPr="00862E89">
        <w:rPr>
          <w:rFonts w:ascii="Arial Narrow" w:eastAsia="Times New Roman" w:hAnsi="Arial Narrow" w:cstheme="minorHAnsi"/>
          <w:lang w:eastAsia="pl-PL"/>
        </w:rPr>
        <w:t xml:space="preserve">. </w:t>
      </w:r>
      <w:r w:rsidR="00E93FC8" w:rsidRPr="00862E89">
        <w:rPr>
          <w:rFonts w:ascii="Arial Narrow" w:eastAsia="Times New Roman" w:hAnsi="Arial Narrow" w:cstheme="minorHAnsi"/>
          <w:lang w:eastAsia="pl-PL"/>
        </w:rPr>
        <w:t xml:space="preserve">Zamawiający  może naliczyć kary umowne za niewykonanie lub nienależyte wykonanie umowy do wysokości 5% wynagrodzenia umownego brutto. </w:t>
      </w:r>
    </w:p>
    <w:p w14:paraId="19F3AFCE" w14:textId="0B1747CE" w:rsidR="00E93FC8" w:rsidRPr="00862E89" w:rsidRDefault="00E93FC8" w:rsidP="00E40812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theme="minorHAnsi"/>
          <w:b/>
          <w:bCs/>
          <w:lang w:eastAsia="pl-PL"/>
        </w:rPr>
      </w:pPr>
      <w:r w:rsidRPr="00862E89">
        <w:rPr>
          <w:rFonts w:ascii="Arial Narrow" w:eastAsia="Times New Roman" w:hAnsi="Arial Narrow" w:cstheme="minorHAnsi"/>
          <w:b/>
          <w:bCs/>
          <w:lang w:eastAsia="pl-PL"/>
        </w:rPr>
        <w:t xml:space="preserve">§ </w:t>
      </w:r>
      <w:r w:rsidR="00FC2579" w:rsidRPr="00862E89">
        <w:rPr>
          <w:rFonts w:ascii="Arial Narrow" w:eastAsia="Times New Roman" w:hAnsi="Arial Narrow" w:cstheme="minorHAnsi"/>
          <w:b/>
          <w:bCs/>
          <w:lang w:eastAsia="pl-PL"/>
        </w:rPr>
        <w:t>8</w:t>
      </w:r>
    </w:p>
    <w:p w14:paraId="4D7624D6" w14:textId="310A842F" w:rsidR="00E93FC8" w:rsidRPr="00862E89" w:rsidRDefault="00E93FC8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862E89">
        <w:rPr>
          <w:rFonts w:ascii="Arial Narrow" w:eastAsia="Times New Roman" w:hAnsi="Arial Narrow" w:cstheme="minorHAnsi"/>
          <w:lang w:eastAsia="pl-PL"/>
        </w:rPr>
        <w:t xml:space="preserve">W sprawach nieuregulowanych niniejszą umową będą miały zastosowanie przepisy Kodeksu Cywilnego, ustawy Prawo zamówień publicznych, rozporządzenia UE nr 852/2004 z dnia 29 kwietnia 2004 r. w sprawie higieny środków spożywczych, rozporządzenia UE nr 853/2004 z dnia 29 kwietnia 2004 r. ustanawiającym szczególne przepisy dotyczące higieny w odniesieniu do żywności pochodzenia zwierzęcego, ustaw: o bezpieczeństwie żywienia i żywności, o jakości handlowej artykułów rolno-spożywczych. </w:t>
      </w:r>
    </w:p>
    <w:p w14:paraId="14364F7D" w14:textId="77777777" w:rsidR="007E533C" w:rsidRPr="00862E89" w:rsidRDefault="007E533C" w:rsidP="000F0FF2">
      <w:pPr>
        <w:autoSpaceDE w:val="0"/>
        <w:autoSpaceDN w:val="0"/>
        <w:adjustRightInd w:val="0"/>
        <w:spacing w:after="0" w:line="276" w:lineRule="auto"/>
        <w:jc w:val="center"/>
        <w:rPr>
          <w:rFonts w:ascii="Arial Narrow" w:eastAsia="Times New Roman" w:hAnsi="Arial Narrow" w:cstheme="minorHAnsi"/>
          <w:b/>
          <w:bCs/>
          <w:lang w:eastAsia="pl-PL"/>
        </w:rPr>
      </w:pPr>
    </w:p>
    <w:p w14:paraId="72E8E9C0" w14:textId="611B3B70" w:rsidR="00862E89" w:rsidRPr="00862E89" w:rsidRDefault="00862E89" w:rsidP="00862E89">
      <w:pPr>
        <w:autoSpaceDE w:val="0"/>
        <w:autoSpaceDN w:val="0"/>
        <w:adjustRightInd w:val="0"/>
        <w:spacing w:after="0" w:line="276" w:lineRule="auto"/>
        <w:jc w:val="center"/>
        <w:rPr>
          <w:rFonts w:ascii="Arial Narrow" w:eastAsia="Times New Roman" w:hAnsi="Arial Narrow" w:cstheme="minorHAnsi"/>
          <w:b/>
          <w:bCs/>
          <w:lang w:eastAsia="pl-PL"/>
        </w:rPr>
      </w:pPr>
    </w:p>
    <w:p w14:paraId="17C46C97" w14:textId="77777777" w:rsidR="00862E89" w:rsidRPr="00862E89" w:rsidRDefault="00862E89" w:rsidP="000F0FF2">
      <w:pPr>
        <w:autoSpaceDE w:val="0"/>
        <w:autoSpaceDN w:val="0"/>
        <w:adjustRightInd w:val="0"/>
        <w:spacing w:after="0" w:line="276" w:lineRule="auto"/>
        <w:jc w:val="center"/>
        <w:rPr>
          <w:rFonts w:ascii="Arial Narrow" w:eastAsia="Times New Roman" w:hAnsi="Arial Narrow" w:cstheme="minorHAnsi"/>
          <w:b/>
          <w:bCs/>
          <w:lang w:eastAsia="pl-PL"/>
        </w:rPr>
      </w:pPr>
    </w:p>
    <w:p w14:paraId="486FF1F2" w14:textId="7D71B7A2" w:rsidR="00E93FC8" w:rsidRPr="00862E89" w:rsidRDefault="00862E89" w:rsidP="000F0FF2">
      <w:pPr>
        <w:autoSpaceDE w:val="0"/>
        <w:autoSpaceDN w:val="0"/>
        <w:adjustRightInd w:val="0"/>
        <w:spacing w:after="0" w:line="276" w:lineRule="auto"/>
        <w:jc w:val="center"/>
        <w:rPr>
          <w:rFonts w:ascii="Arial Narrow" w:eastAsia="Times New Roman" w:hAnsi="Arial Narrow" w:cstheme="minorHAnsi"/>
          <w:b/>
          <w:bCs/>
          <w:lang w:eastAsia="pl-PL"/>
        </w:rPr>
      </w:pPr>
      <w:r w:rsidRPr="00862E89">
        <w:rPr>
          <w:rFonts w:ascii="Arial Narrow" w:eastAsia="Times New Roman" w:hAnsi="Arial Narrow" w:cstheme="minorHAnsi"/>
          <w:b/>
          <w:bCs/>
          <w:lang w:eastAsia="pl-PL"/>
        </w:rPr>
        <w:br/>
      </w:r>
      <w:r w:rsidRPr="00862E89">
        <w:rPr>
          <w:rFonts w:ascii="Arial Narrow" w:eastAsia="Times New Roman" w:hAnsi="Arial Narrow" w:cstheme="minorHAnsi"/>
          <w:b/>
          <w:bCs/>
          <w:lang w:eastAsia="pl-PL"/>
        </w:rPr>
        <w:br/>
      </w:r>
      <w:r w:rsidR="00E93FC8" w:rsidRPr="00862E89">
        <w:rPr>
          <w:rFonts w:ascii="Arial Narrow" w:eastAsia="Times New Roman" w:hAnsi="Arial Narrow" w:cstheme="minorHAnsi"/>
          <w:b/>
          <w:bCs/>
          <w:lang w:eastAsia="pl-PL"/>
        </w:rPr>
        <w:t xml:space="preserve">§ </w:t>
      </w:r>
      <w:r w:rsidR="00FC2579" w:rsidRPr="00862E89">
        <w:rPr>
          <w:rFonts w:ascii="Arial Narrow" w:eastAsia="Times New Roman" w:hAnsi="Arial Narrow" w:cstheme="minorHAnsi"/>
          <w:b/>
          <w:bCs/>
          <w:lang w:eastAsia="pl-PL"/>
        </w:rPr>
        <w:t>9</w:t>
      </w:r>
    </w:p>
    <w:p w14:paraId="09A1A057" w14:textId="77777777" w:rsidR="00E93FC8" w:rsidRPr="00862E89" w:rsidRDefault="00E93FC8" w:rsidP="004806F4">
      <w:pPr>
        <w:autoSpaceDE w:val="0"/>
        <w:autoSpaceDN w:val="0"/>
        <w:adjustRightInd w:val="0"/>
        <w:spacing w:after="0" w:line="276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862E89">
        <w:rPr>
          <w:rFonts w:ascii="Arial Narrow" w:eastAsia="Times New Roman" w:hAnsi="Arial Narrow" w:cstheme="minorHAnsi"/>
          <w:lang w:eastAsia="pl-PL"/>
        </w:rPr>
        <w:t xml:space="preserve">Wszelkie zmiany i uzupełnienia postanowień umowy wymagają dla swej ważności formy pisemnej w postaci aneksu. </w:t>
      </w:r>
    </w:p>
    <w:p w14:paraId="110AB4BE" w14:textId="77777777" w:rsidR="00931B78" w:rsidRPr="00862E89" w:rsidRDefault="00931B78" w:rsidP="000F0FF2">
      <w:pPr>
        <w:autoSpaceDE w:val="0"/>
        <w:autoSpaceDN w:val="0"/>
        <w:adjustRightInd w:val="0"/>
        <w:spacing w:after="0" w:line="276" w:lineRule="auto"/>
        <w:jc w:val="center"/>
        <w:rPr>
          <w:rFonts w:ascii="Arial Narrow" w:eastAsia="Times New Roman" w:hAnsi="Arial Narrow" w:cstheme="minorHAnsi"/>
          <w:b/>
          <w:bCs/>
          <w:lang w:eastAsia="pl-PL"/>
        </w:rPr>
      </w:pPr>
    </w:p>
    <w:p w14:paraId="5BB36409" w14:textId="77777777" w:rsidR="00931B78" w:rsidRPr="00862E89" w:rsidRDefault="00931B78" w:rsidP="000F0FF2">
      <w:pPr>
        <w:autoSpaceDE w:val="0"/>
        <w:autoSpaceDN w:val="0"/>
        <w:adjustRightInd w:val="0"/>
        <w:spacing w:after="0" w:line="276" w:lineRule="auto"/>
        <w:jc w:val="center"/>
        <w:rPr>
          <w:rFonts w:ascii="Arial Narrow" w:eastAsia="Times New Roman" w:hAnsi="Arial Narrow" w:cstheme="minorHAnsi"/>
          <w:b/>
          <w:bCs/>
          <w:lang w:eastAsia="pl-PL"/>
        </w:rPr>
      </w:pPr>
    </w:p>
    <w:p w14:paraId="1890F1C4" w14:textId="6582884A" w:rsidR="00E93FC8" w:rsidRPr="00862E89" w:rsidRDefault="00E93FC8" w:rsidP="000F0FF2">
      <w:pPr>
        <w:autoSpaceDE w:val="0"/>
        <w:autoSpaceDN w:val="0"/>
        <w:adjustRightInd w:val="0"/>
        <w:spacing w:after="0" w:line="276" w:lineRule="auto"/>
        <w:jc w:val="center"/>
        <w:rPr>
          <w:rFonts w:ascii="Arial Narrow" w:eastAsia="Times New Roman" w:hAnsi="Arial Narrow" w:cstheme="minorHAnsi"/>
          <w:b/>
          <w:bCs/>
          <w:lang w:eastAsia="pl-PL"/>
        </w:rPr>
      </w:pPr>
      <w:r w:rsidRPr="00862E89">
        <w:rPr>
          <w:rFonts w:ascii="Arial Narrow" w:eastAsia="Times New Roman" w:hAnsi="Arial Narrow" w:cstheme="minorHAnsi"/>
          <w:b/>
          <w:bCs/>
          <w:lang w:eastAsia="pl-PL"/>
        </w:rPr>
        <w:t xml:space="preserve">§ </w:t>
      </w:r>
      <w:r w:rsidR="00FC2579" w:rsidRPr="00862E89">
        <w:rPr>
          <w:rFonts w:ascii="Arial Narrow" w:eastAsia="Times New Roman" w:hAnsi="Arial Narrow" w:cstheme="minorHAnsi"/>
          <w:b/>
          <w:bCs/>
          <w:lang w:eastAsia="pl-PL"/>
        </w:rPr>
        <w:t>10</w:t>
      </w:r>
    </w:p>
    <w:p w14:paraId="0B979C9C" w14:textId="79A11282" w:rsidR="00E93FC8" w:rsidRPr="00862E89" w:rsidRDefault="0007458F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862E89">
        <w:rPr>
          <w:rFonts w:ascii="Arial Narrow" w:eastAsia="Times New Roman" w:hAnsi="Arial Narrow" w:cstheme="minorHAnsi"/>
          <w:lang w:eastAsia="pl-PL"/>
        </w:rPr>
        <w:t>Wszelkie spory wynikłe na tle wykonania niniejszej umowy będą rozstrzygane przez sąd właściwy miejscowo dla siedziby Zamawiającego</w:t>
      </w:r>
      <w:r w:rsidR="00862E89" w:rsidRPr="00862E89">
        <w:rPr>
          <w:rFonts w:ascii="Arial Narrow" w:eastAsia="Times New Roman" w:hAnsi="Arial Narrow" w:cstheme="minorHAnsi"/>
          <w:lang w:eastAsia="pl-PL"/>
        </w:rPr>
        <w:t>.</w:t>
      </w:r>
    </w:p>
    <w:p w14:paraId="525FCD2F" w14:textId="32BF201E" w:rsidR="00E93FC8" w:rsidRPr="00862E89" w:rsidRDefault="00E93FC8" w:rsidP="007112D4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theme="minorHAnsi"/>
          <w:b/>
          <w:bCs/>
          <w:lang w:eastAsia="pl-PL"/>
        </w:rPr>
      </w:pPr>
      <w:r w:rsidRPr="00862E89">
        <w:rPr>
          <w:rFonts w:ascii="Arial Narrow" w:eastAsia="Times New Roman" w:hAnsi="Arial Narrow" w:cstheme="minorHAnsi"/>
          <w:b/>
          <w:bCs/>
          <w:lang w:eastAsia="pl-PL"/>
        </w:rPr>
        <w:t>§ 1</w:t>
      </w:r>
      <w:r w:rsidR="00FC2579" w:rsidRPr="00862E89">
        <w:rPr>
          <w:rFonts w:ascii="Arial Narrow" w:eastAsia="Times New Roman" w:hAnsi="Arial Narrow" w:cstheme="minorHAnsi"/>
          <w:b/>
          <w:bCs/>
          <w:lang w:eastAsia="pl-PL"/>
        </w:rPr>
        <w:t>1</w:t>
      </w:r>
    </w:p>
    <w:p w14:paraId="404F6CF9" w14:textId="155B46AE" w:rsidR="00E93FC8" w:rsidRPr="00862E89" w:rsidRDefault="00E93FC8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862E89">
        <w:rPr>
          <w:rFonts w:ascii="Arial Narrow" w:eastAsia="Times New Roman" w:hAnsi="Arial Narrow" w:cstheme="minorHAnsi"/>
          <w:lang w:eastAsia="pl-PL"/>
        </w:rPr>
        <w:t>Umowa została sporządzona w</w:t>
      </w:r>
      <w:r w:rsidR="0007458F" w:rsidRPr="00862E89">
        <w:rPr>
          <w:rFonts w:ascii="Arial Narrow" w:eastAsia="Times New Roman" w:hAnsi="Arial Narrow" w:cstheme="minorHAnsi"/>
          <w:lang w:eastAsia="pl-PL"/>
        </w:rPr>
        <w:t xml:space="preserve"> trzech jednobrzmiących egzemplarzach, z których jeden otrzymuje Wykonawca, </w:t>
      </w:r>
      <w:r w:rsidR="000D2C04">
        <w:rPr>
          <w:rFonts w:ascii="Arial Narrow" w:eastAsia="Times New Roman" w:hAnsi="Arial Narrow" w:cstheme="minorHAnsi"/>
          <w:lang w:eastAsia="pl-PL"/>
        </w:rPr>
        <w:br/>
      </w:r>
      <w:r w:rsidR="0007458F" w:rsidRPr="00862E89">
        <w:rPr>
          <w:rFonts w:ascii="Arial Narrow" w:eastAsia="Times New Roman" w:hAnsi="Arial Narrow" w:cstheme="minorHAnsi"/>
          <w:lang w:eastAsia="pl-PL"/>
        </w:rPr>
        <w:t>a dwa Zamawiający.</w:t>
      </w:r>
      <w:r w:rsidRPr="00862E89">
        <w:rPr>
          <w:rFonts w:ascii="Arial Narrow" w:eastAsia="Times New Roman" w:hAnsi="Arial Narrow" w:cstheme="minorHAnsi"/>
          <w:lang w:eastAsia="pl-PL"/>
        </w:rPr>
        <w:t xml:space="preserve"> </w:t>
      </w:r>
    </w:p>
    <w:p w14:paraId="421471AF" w14:textId="539E3A35" w:rsidR="00E93FC8" w:rsidRPr="00862E89" w:rsidRDefault="00E93FC8" w:rsidP="007112D4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theme="minorHAnsi"/>
          <w:b/>
          <w:bCs/>
          <w:lang w:eastAsia="pl-PL"/>
        </w:rPr>
      </w:pPr>
      <w:r w:rsidRPr="00862E89">
        <w:rPr>
          <w:rFonts w:ascii="Arial Narrow" w:eastAsia="Times New Roman" w:hAnsi="Arial Narrow" w:cstheme="minorHAnsi"/>
          <w:b/>
          <w:bCs/>
          <w:lang w:eastAsia="pl-PL"/>
        </w:rPr>
        <w:t>§ 1</w:t>
      </w:r>
      <w:r w:rsidR="00FC2579" w:rsidRPr="00862E89">
        <w:rPr>
          <w:rFonts w:ascii="Arial Narrow" w:eastAsia="Times New Roman" w:hAnsi="Arial Narrow" w:cstheme="minorHAnsi"/>
          <w:b/>
          <w:bCs/>
          <w:lang w:eastAsia="pl-PL"/>
        </w:rPr>
        <w:t>2</w:t>
      </w:r>
    </w:p>
    <w:p w14:paraId="2A17031C" w14:textId="00CB31F6" w:rsidR="00AB69DD" w:rsidRPr="00862E89" w:rsidRDefault="00AB69DD" w:rsidP="004806F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AB69DD">
        <w:rPr>
          <w:rFonts w:ascii="Arial Narrow" w:eastAsia="Times New Roman" w:hAnsi="Arial Narrow" w:cstheme="minorHAnsi"/>
          <w:lang w:eastAsia="pl-PL"/>
        </w:rPr>
        <w:t>Integralną część umowy stanowią arkusze asortymentowo-cenowe dotyczące wszystkich części przedmiotu zamówienia (załączniki nr 1–5)</w:t>
      </w:r>
      <w:r>
        <w:rPr>
          <w:rFonts w:ascii="Arial Narrow" w:eastAsia="Times New Roman" w:hAnsi="Arial Narrow" w:cstheme="minorHAnsi"/>
          <w:lang w:eastAsia="pl-PL"/>
        </w:rPr>
        <w:t>.</w:t>
      </w:r>
    </w:p>
    <w:p w14:paraId="0FE1D9EE" w14:textId="77777777" w:rsidR="00E93FC8" w:rsidRPr="00862E89" w:rsidRDefault="00E93FC8" w:rsidP="007112D4">
      <w:pPr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theme="minorHAnsi"/>
          <w:lang w:eastAsia="pl-PL"/>
        </w:rPr>
      </w:pPr>
    </w:p>
    <w:p w14:paraId="667239E7" w14:textId="77777777" w:rsidR="00E93FC8" w:rsidRPr="00862E89" w:rsidRDefault="00E93FC8" w:rsidP="007112D4">
      <w:pPr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theme="minorHAnsi"/>
          <w:lang w:eastAsia="pl-PL"/>
        </w:rPr>
      </w:pPr>
    </w:p>
    <w:p w14:paraId="472446D5" w14:textId="77777777" w:rsidR="00E93FC8" w:rsidRPr="00862E89" w:rsidRDefault="00E93FC8" w:rsidP="00381510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theme="minorHAnsi"/>
          <w:lang w:eastAsia="pl-PL"/>
        </w:rPr>
      </w:pPr>
    </w:p>
    <w:p w14:paraId="55BE3324" w14:textId="77777777" w:rsidR="00E93FC8" w:rsidRPr="00862E89" w:rsidRDefault="00E93FC8" w:rsidP="00381510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theme="minorHAnsi"/>
          <w:lang w:eastAsia="pl-PL"/>
        </w:rPr>
      </w:pPr>
    </w:p>
    <w:p w14:paraId="7CBCDD24" w14:textId="77777777" w:rsidR="00E93FC8" w:rsidRPr="00862E89" w:rsidRDefault="00E93FC8" w:rsidP="00381510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theme="minorHAnsi"/>
          <w:lang w:eastAsia="pl-PL"/>
        </w:rPr>
      </w:pPr>
    </w:p>
    <w:p w14:paraId="7CB6122A" w14:textId="5E80FB1C" w:rsidR="00034FDE" w:rsidRPr="00862E89" w:rsidRDefault="00E93FC8" w:rsidP="00381510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theme="minorHAnsi"/>
          <w:lang w:eastAsia="pl-PL"/>
        </w:rPr>
      </w:pPr>
      <w:r w:rsidRPr="00862E89">
        <w:rPr>
          <w:rFonts w:ascii="Arial Narrow" w:eastAsia="Times New Roman" w:hAnsi="Arial Narrow" w:cstheme="minorHAnsi"/>
          <w:lang w:eastAsia="pl-PL"/>
        </w:rPr>
        <w:t>ZAMAWIAJĄC</w:t>
      </w:r>
      <w:r w:rsidR="007D5A95" w:rsidRPr="00862E89">
        <w:rPr>
          <w:rFonts w:ascii="Arial Narrow" w:eastAsia="Times New Roman" w:hAnsi="Arial Narrow" w:cstheme="minorHAnsi"/>
          <w:lang w:eastAsia="pl-PL"/>
        </w:rPr>
        <w:t xml:space="preserve">Y                                                                                     </w:t>
      </w:r>
      <w:r w:rsidR="004806F4">
        <w:rPr>
          <w:rFonts w:ascii="Arial Narrow" w:eastAsia="Times New Roman" w:hAnsi="Arial Narrow" w:cstheme="minorHAnsi"/>
          <w:lang w:eastAsia="pl-PL"/>
        </w:rPr>
        <w:t xml:space="preserve">                            </w:t>
      </w:r>
      <w:r w:rsidR="00FC2579" w:rsidRPr="00862E89">
        <w:rPr>
          <w:rFonts w:ascii="Arial Narrow" w:eastAsia="Times New Roman" w:hAnsi="Arial Narrow" w:cstheme="minorHAnsi"/>
          <w:lang w:eastAsia="pl-PL"/>
        </w:rPr>
        <w:t xml:space="preserve"> </w:t>
      </w:r>
      <w:r w:rsidRPr="00862E89">
        <w:rPr>
          <w:rFonts w:ascii="Arial Narrow" w:eastAsia="Times New Roman" w:hAnsi="Arial Narrow" w:cstheme="minorHAnsi"/>
          <w:lang w:eastAsia="pl-PL"/>
        </w:rPr>
        <w:t>WYKONAWCA</w:t>
      </w:r>
    </w:p>
    <w:p w14:paraId="3031DD48" w14:textId="77777777" w:rsidR="007D5A95" w:rsidRPr="00862E89" w:rsidRDefault="007D5A95" w:rsidP="00381510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theme="minorHAnsi"/>
          <w:lang w:eastAsia="pl-PL"/>
        </w:rPr>
      </w:pPr>
    </w:p>
    <w:p w14:paraId="7D289CE1" w14:textId="77777777" w:rsidR="007D5A95" w:rsidRDefault="007D5A95" w:rsidP="00381510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theme="minorHAnsi"/>
          <w:lang w:eastAsia="pl-PL"/>
        </w:rPr>
      </w:pPr>
    </w:p>
    <w:p w14:paraId="6F0C1000" w14:textId="77777777" w:rsidR="007D5A95" w:rsidRDefault="007D5A95" w:rsidP="00381510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theme="minorHAnsi"/>
          <w:lang w:eastAsia="pl-PL"/>
        </w:rPr>
      </w:pPr>
    </w:p>
    <w:p w14:paraId="2F336D01" w14:textId="77777777" w:rsidR="007D5A95" w:rsidRDefault="007D5A95" w:rsidP="00381510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theme="minorHAnsi"/>
          <w:lang w:eastAsia="pl-PL"/>
        </w:rPr>
      </w:pPr>
    </w:p>
    <w:p w14:paraId="0A6A7112" w14:textId="77777777" w:rsidR="007D5A95" w:rsidRDefault="007D5A95" w:rsidP="00381510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theme="minorHAnsi"/>
          <w:lang w:eastAsia="pl-PL"/>
        </w:rPr>
      </w:pPr>
    </w:p>
    <w:p w14:paraId="7D3225F7" w14:textId="77777777" w:rsidR="007D5A95" w:rsidRDefault="007D5A95" w:rsidP="00381510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theme="minorHAnsi"/>
          <w:lang w:eastAsia="pl-PL"/>
        </w:rPr>
      </w:pPr>
    </w:p>
    <w:p w14:paraId="7BC6662C" w14:textId="77777777" w:rsidR="007D5A95" w:rsidRDefault="007D5A95" w:rsidP="00381510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theme="minorHAnsi"/>
          <w:lang w:eastAsia="pl-PL"/>
        </w:rPr>
      </w:pPr>
    </w:p>
    <w:p w14:paraId="5EE28C86" w14:textId="77777777" w:rsidR="007D5A95" w:rsidRDefault="007D5A95" w:rsidP="00381510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theme="minorHAnsi"/>
          <w:lang w:eastAsia="pl-PL"/>
        </w:rPr>
      </w:pPr>
    </w:p>
    <w:p w14:paraId="3393515F" w14:textId="77777777" w:rsidR="007D5A95" w:rsidRDefault="007D5A95" w:rsidP="00381510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theme="minorHAnsi"/>
          <w:lang w:eastAsia="pl-PL"/>
        </w:rPr>
      </w:pPr>
    </w:p>
    <w:p w14:paraId="0A0CF1CA" w14:textId="77777777" w:rsidR="007D5A95" w:rsidRDefault="007D5A95" w:rsidP="00381510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theme="minorHAnsi"/>
          <w:lang w:eastAsia="pl-PL"/>
        </w:rPr>
      </w:pPr>
    </w:p>
    <w:p w14:paraId="61CEC114" w14:textId="77777777" w:rsidR="007D5A95" w:rsidRDefault="007D5A95" w:rsidP="00381510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theme="minorHAnsi"/>
          <w:lang w:eastAsia="pl-PL"/>
        </w:rPr>
      </w:pPr>
    </w:p>
    <w:p w14:paraId="165CFC50" w14:textId="77777777" w:rsidR="007D5A95" w:rsidRDefault="007D5A95" w:rsidP="00381510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theme="minorHAnsi"/>
          <w:lang w:eastAsia="pl-PL"/>
        </w:rPr>
      </w:pPr>
    </w:p>
    <w:p w14:paraId="44CE15BB" w14:textId="6CC40EFA" w:rsidR="007D5A95" w:rsidRPr="007D5A95" w:rsidRDefault="007D5A95" w:rsidP="007D5A95">
      <w:pPr>
        <w:autoSpaceDE w:val="0"/>
        <w:autoSpaceDN w:val="0"/>
        <w:adjustRightInd w:val="0"/>
        <w:spacing w:after="0" w:line="276" w:lineRule="auto"/>
        <w:jc w:val="center"/>
        <w:rPr>
          <w:rFonts w:ascii="Arial Narrow" w:eastAsia="Times New Roman" w:hAnsi="Arial Narrow" w:cstheme="minorHAnsi"/>
          <w:lang w:eastAsia="pl-PL"/>
        </w:rPr>
      </w:pPr>
    </w:p>
    <w:p w14:paraId="509188C7" w14:textId="77777777" w:rsidR="009B61C6" w:rsidRPr="008D7173" w:rsidRDefault="009B61C6" w:rsidP="008D7173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theme="minorHAnsi"/>
          <w:b/>
          <w:bCs/>
          <w:lang w:eastAsia="pl-PL"/>
        </w:rPr>
      </w:pPr>
      <w:bookmarkStart w:id="3" w:name="_Hlk152769439"/>
    </w:p>
    <w:bookmarkEnd w:id="3"/>
    <w:p w14:paraId="2A98AD4B" w14:textId="14B4263E" w:rsidR="00632ED3" w:rsidRPr="008D7173" w:rsidRDefault="00632ED3" w:rsidP="008D7173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b/>
          <w:bCs/>
          <w:lang w:eastAsia="pl-PL"/>
        </w:rPr>
      </w:pPr>
    </w:p>
    <w:sectPr w:rsidR="00632ED3" w:rsidRPr="008D7173" w:rsidSect="00283364">
      <w:footerReference w:type="even" r:id="rId9"/>
      <w:footerReference w:type="default" r:id="rId10"/>
      <w:pgSz w:w="11906" w:h="16838"/>
      <w:pgMar w:top="719" w:right="1417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64C0F" w14:textId="77777777" w:rsidR="00F0007A" w:rsidRDefault="00F0007A">
      <w:pPr>
        <w:spacing w:after="0" w:line="240" w:lineRule="auto"/>
      </w:pPr>
      <w:r>
        <w:separator/>
      </w:r>
    </w:p>
  </w:endnote>
  <w:endnote w:type="continuationSeparator" w:id="0">
    <w:p w14:paraId="1A7E3CB3" w14:textId="77777777" w:rsidR="00F0007A" w:rsidRDefault="00F00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 Calibri">
    <w:altName w:val="Calibri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19836" w14:textId="77777777" w:rsidR="00283364" w:rsidRDefault="00283364" w:rsidP="002833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D9361F" w14:textId="77777777" w:rsidR="00283364" w:rsidRDefault="00283364" w:rsidP="0028336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eastAsiaTheme="majorEastAsia" w:hAnsi="Arial Narrow" w:cstheme="majorBidi"/>
      </w:rPr>
      <w:id w:val="-721055527"/>
      <w:docPartObj>
        <w:docPartGallery w:val="Page Numbers (Bottom of Page)"/>
        <w:docPartUnique/>
      </w:docPartObj>
    </w:sdtPr>
    <w:sdtEndPr/>
    <w:sdtContent>
      <w:p w14:paraId="727F4FAB" w14:textId="0C350EBE" w:rsidR="004806F4" w:rsidRPr="004806F4" w:rsidRDefault="004806F4">
        <w:pPr>
          <w:pStyle w:val="Stopka"/>
          <w:jc w:val="right"/>
          <w:rPr>
            <w:rFonts w:ascii="Arial Narrow" w:eastAsiaTheme="majorEastAsia" w:hAnsi="Arial Narrow" w:cstheme="majorBidi"/>
          </w:rPr>
        </w:pPr>
        <w:r w:rsidRPr="004806F4">
          <w:rPr>
            <w:rFonts w:ascii="Arial Narrow" w:eastAsiaTheme="majorEastAsia" w:hAnsi="Arial Narrow" w:cstheme="majorBidi"/>
          </w:rPr>
          <w:t xml:space="preserve">str. </w:t>
        </w:r>
        <w:r w:rsidRPr="004806F4">
          <w:rPr>
            <w:rFonts w:ascii="Arial Narrow" w:eastAsiaTheme="minorEastAsia" w:hAnsi="Arial Narrow"/>
          </w:rPr>
          <w:fldChar w:fldCharType="begin"/>
        </w:r>
        <w:r w:rsidRPr="004806F4">
          <w:rPr>
            <w:rFonts w:ascii="Arial Narrow" w:hAnsi="Arial Narrow"/>
          </w:rPr>
          <w:instrText>PAGE    \* MERGEFORMAT</w:instrText>
        </w:r>
        <w:r w:rsidRPr="004806F4">
          <w:rPr>
            <w:rFonts w:ascii="Arial Narrow" w:eastAsiaTheme="minorEastAsia" w:hAnsi="Arial Narrow"/>
          </w:rPr>
          <w:fldChar w:fldCharType="separate"/>
        </w:r>
        <w:r w:rsidRPr="004806F4">
          <w:rPr>
            <w:rFonts w:ascii="Arial Narrow" w:eastAsiaTheme="majorEastAsia" w:hAnsi="Arial Narrow" w:cstheme="majorBidi"/>
          </w:rPr>
          <w:t>2</w:t>
        </w:r>
        <w:r w:rsidRPr="004806F4">
          <w:rPr>
            <w:rFonts w:ascii="Arial Narrow" w:eastAsiaTheme="majorEastAsia" w:hAnsi="Arial Narrow" w:cstheme="majorBidi"/>
          </w:rPr>
          <w:fldChar w:fldCharType="end"/>
        </w:r>
      </w:p>
    </w:sdtContent>
  </w:sdt>
  <w:p w14:paraId="759E6526" w14:textId="2723C9C3" w:rsidR="00283364" w:rsidRDefault="00283364" w:rsidP="00283364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15926" w14:textId="77777777" w:rsidR="00F0007A" w:rsidRDefault="00F0007A">
      <w:pPr>
        <w:spacing w:after="0" w:line="240" w:lineRule="auto"/>
      </w:pPr>
      <w:r>
        <w:separator/>
      </w:r>
    </w:p>
  </w:footnote>
  <w:footnote w:type="continuationSeparator" w:id="0">
    <w:p w14:paraId="43118F72" w14:textId="77777777" w:rsidR="00F0007A" w:rsidRDefault="00F00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4F737D"/>
    <w:multiLevelType w:val="hybridMultilevel"/>
    <w:tmpl w:val="A0C2E30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C53B9"/>
    <w:multiLevelType w:val="hybridMultilevel"/>
    <w:tmpl w:val="2DE8A8E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D91D03"/>
    <w:multiLevelType w:val="hybridMultilevel"/>
    <w:tmpl w:val="9B8850E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587D50"/>
    <w:multiLevelType w:val="hybridMultilevel"/>
    <w:tmpl w:val="91C4AB78"/>
    <w:lvl w:ilvl="0" w:tplc="61241A1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D16215"/>
    <w:multiLevelType w:val="hybridMultilevel"/>
    <w:tmpl w:val="AE86FCD4"/>
    <w:lvl w:ilvl="0" w:tplc="200601C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42AE2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870279"/>
    <w:multiLevelType w:val="hybridMultilevel"/>
    <w:tmpl w:val="0DA02206"/>
    <w:lvl w:ilvl="0" w:tplc="ECB09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214316"/>
    <w:multiLevelType w:val="hybridMultilevel"/>
    <w:tmpl w:val="2D60398C"/>
    <w:lvl w:ilvl="0" w:tplc="5B32DF1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0C5A85"/>
    <w:multiLevelType w:val="hybridMultilevel"/>
    <w:tmpl w:val="36E6870C"/>
    <w:lvl w:ilvl="0" w:tplc="61241A1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7AD47C6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AC3AC75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402AC9"/>
    <w:multiLevelType w:val="hybridMultilevel"/>
    <w:tmpl w:val="A566B90A"/>
    <w:lvl w:ilvl="0" w:tplc="1CAC603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075A02"/>
    <w:multiLevelType w:val="hybridMultilevel"/>
    <w:tmpl w:val="DBC6D4C2"/>
    <w:lvl w:ilvl="0" w:tplc="200601C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7AD47C6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67B89B0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885A2A"/>
    <w:multiLevelType w:val="hybridMultilevel"/>
    <w:tmpl w:val="98DCBE96"/>
    <w:lvl w:ilvl="0" w:tplc="4AF050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FA35EEE"/>
    <w:multiLevelType w:val="hybridMultilevel"/>
    <w:tmpl w:val="AE52063C"/>
    <w:lvl w:ilvl="0" w:tplc="A22277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1640150">
    <w:abstractNumId w:val="4"/>
  </w:num>
  <w:num w:numId="2" w16cid:durableId="1518812328">
    <w:abstractNumId w:val="9"/>
  </w:num>
  <w:num w:numId="3" w16cid:durableId="790367312">
    <w:abstractNumId w:val="3"/>
  </w:num>
  <w:num w:numId="4" w16cid:durableId="71049518">
    <w:abstractNumId w:val="7"/>
  </w:num>
  <w:num w:numId="5" w16cid:durableId="1467817717">
    <w:abstractNumId w:val="2"/>
  </w:num>
  <w:num w:numId="6" w16cid:durableId="592709694">
    <w:abstractNumId w:val="10"/>
  </w:num>
  <w:num w:numId="7" w16cid:durableId="2038046919">
    <w:abstractNumId w:val="6"/>
  </w:num>
  <w:num w:numId="8" w16cid:durableId="688069593">
    <w:abstractNumId w:val="8"/>
  </w:num>
  <w:num w:numId="9" w16cid:durableId="284165236">
    <w:abstractNumId w:val="5"/>
  </w:num>
  <w:num w:numId="10" w16cid:durableId="577835691">
    <w:abstractNumId w:val="11"/>
  </w:num>
  <w:num w:numId="11" w16cid:durableId="550729241">
    <w:abstractNumId w:val="1"/>
  </w:num>
  <w:num w:numId="12" w16cid:durableId="1649505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F4C"/>
    <w:rsid w:val="00024F08"/>
    <w:rsid w:val="00034FDE"/>
    <w:rsid w:val="000471ED"/>
    <w:rsid w:val="00051011"/>
    <w:rsid w:val="000535E1"/>
    <w:rsid w:val="00054E67"/>
    <w:rsid w:val="000660D5"/>
    <w:rsid w:val="0007458F"/>
    <w:rsid w:val="000C11F6"/>
    <w:rsid w:val="000D2C04"/>
    <w:rsid w:val="000F0FF2"/>
    <w:rsid w:val="00117892"/>
    <w:rsid w:val="001456F4"/>
    <w:rsid w:val="00146124"/>
    <w:rsid w:val="00184773"/>
    <w:rsid w:val="001A10A3"/>
    <w:rsid w:val="001C1710"/>
    <w:rsid w:val="001C590F"/>
    <w:rsid w:val="001C5E49"/>
    <w:rsid w:val="001D518B"/>
    <w:rsid w:val="00200B1C"/>
    <w:rsid w:val="00221F2C"/>
    <w:rsid w:val="0025656F"/>
    <w:rsid w:val="00261913"/>
    <w:rsid w:val="00270766"/>
    <w:rsid w:val="00280E4E"/>
    <w:rsid w:val="00283364"/>
    <w:rsid w:val="002D39C6"/>
    <w:rsid w:val="0032568E"/>
    <w:rsid w:val="00330FFC"/>
    <w:rsid w:val="00347A89"/>
    <w:rsid w:val="0035508A"/>
    <w:rsid w:val="0035615C"/>
    <w:rsid w:val="00381510"/>
    <w:rsid w:val="003915D7"/>
    <w:rsid w:val="00397276"/>
    <w:rsid w:val="003A36AB"/>
    <w:rsid w:val="003A4C1B"/>
    <w:rsid w:val="003C0657"/>
    <w:rsid w:val="003C3D26"/>
    <w:rsid w:val="003E2078"/>
    <w:rsid w:val="004806F4"/>
    <w:rsid w:val="004B5EA8"/>
    <w:rsid w:val="004E6F14"/>
    <w:rsid w:val="004F7FE8"/>
    <w:rsid w:val="00525207"/>
    <w:rsid w:val="00551D7B"/>
    <w:rsid w:val="0055588B"/>
    <w:rsid w:val="0056448A"/>
    <w:rsid w:val="00585EDC"/>
    <w:rsid w:val="00586DD6"/>
    <w:rsid w:val="00592E14"/>
    <w:rsid w:val="005A3884"/>
    <w:rsid w:val="005A4AE3"/>
    <w:rsid w:val="005B5175"/>
    <w:rsid w:val="005D3733"/>
    <w:rsid w:val="005D66DD"/>
    <w:rsid w:val="005E47AB"/>
    <w:rsid w:val="00627C28"/>
    <w:rsid w:val="00632ED3"/>
    <w:rsid w:val="006351A7"/>
    <w:rsid w:val="00641FBF"/>
    <w:rsid w:val="00655E1F"/>
    <w:rsid w:val="00663E39"/>
    <w:rsid w:val="00670D7A"/>
    <w:rsid w:val="00686747"/>
    <w:rsid w:val="00691F05"/>
    <w:rsid w:val="00697CE1"/>
    <w:rsid w:val="006B0088"/>
    <w:rsid w:val="006B2DBA"/>
    <w:rsid w:val="006D0A88"/>
    <w:rsid w:val="007029BD"/>
    <w:rsid w:val="007112D4"/>
    <w:rsid w:val="007327F8"/>
    <w:rsid w:val="00747A39"/>
    <w:rsid w:val="00772627"/>
    <w:rsid w:val="00775500"/>
    <w:rsid w:val="00777C92"/>
    <w:rsid w:val="00787F4C"/>
    <w:rsid w:val="007A21CD"/>
    <w:rsid w:val="007A59F7"/>
    <w:rsid w:val="007A66A0"/>
    <w:rsid w:val="007D5A95"/>
    <w:rsid w:val="007E533C"/>
    <w:rsid w:val="007E7D01"/>
    <w:rsid w:val="00807348"/>
    <w:rsid w:val="00813659"/>
    <w:rsid w:val="0084069C"/>
    <w:rsid w:val="00846E4C"/>
    <w:rsid w:val="00852A40"/>
    <w:rsid w:val="008611A4"/>
    <w:rsid w:val="00862E89"/>
    <w:rsid w:val="008715FF"/>
    <w:rsid w:val="00877032"/>
    <w:rsid w:val="00880055"/>
    <w:rsid w:val="008831AD"/>
    <w:rsid w:val="00897024"/>
    <w:rsid w:val="008A403A"/>
    <w:rsid w:val="008C1C01"/>
    <w:rsid w:val="008D00AD"/>
    <w:rsid w:val="008D7173"/>
    <w:rsid w:val="008F3189"/>
    <w:rsid w:val="009013DE"/>
    <w:rsid w:val="009055EE"/>
    <w:rsid w:val="00906E94"/>
    <w:rsid w:val="009157B4"/>
    <w:rsid w:val="00916A1D"/>
    <w:rsid w:val="00931B78"/>
    <w:rsid w:val="00932334"/>
    <w:rsid w:val="0097152E"/>
    <w:rsid w:val="00985AF8"/>
    <w:rsid w:val="00986D29"/>
    <w:rsid w:val="00996D40"/>
    <w:rsid w:val="009A14BD"/>
    <w:rsid w:val="009A2F12"/>
    <w:rsid w:val="009A43FC"/>
    <w:rsid w:val="009B61C6"/>
    <w:rsid w:val="00A00DFB"/>
    <w:rsid w:val="00A01169"/>
    <w:rsid w:val="00A03FD2"/>
    <w:rsid w:val="00A11D9A"/>
    <w:rsid w:val="00A31512"/>
    <w:rsid w:val="00A37F57"/>
    <w:rsid w:val="00A450AD"/>
    <w:rsid w:val="00A64EB2"/>
    <w:rsid w:val="00A672E2"/>
    <w:rsid w:val="00AA6C95"/>
    <w:rsid w:val="00AB69DD"/>
    <w:rsid w:val="00AF57F7"/>
    <w:rsid w:val="00B102D1"/>
    <w:rsid w:val="00B4219E"/>
    <w:rsid w:val="00B62411"/>
    <w:rsid w:val="00B62AA8"/>
    <w:rsid w:val="00B6353A"/>
    <w:rsid w:val="00B7163E"/>
    <w:rsid w:val="00B92EAD"/>
    <w:rsid w:val="00B9349E"/>
    <w:rsid w:val="00B959D7"/>
    <w:rsid w:val="00BA256B"/>
    <w:rsid w:val="00BB15E4"/>
    <w:rsid w:val="00BB61A9"/>
    <w:rsid w:val="00BC6411"/>
    <w:rsid w:val="00BE03F4"/>
    <w:rsid w:val="00BE1622"/>
    <w:rsid w:val="00BF02EB"/>
    <w:rsid w:val="00C0379D"/>
    <w:rsid w:val="00C0459A"/>
    <w:rsid w:val="00C345EF"/>
    <w:rsid w:val="00C415C6"/>
    <w:rsid w:val="00C55E4A"/>
    <w:rsid w:val="00C62C7D"/>
    <w:rsid w:val="00C76A20"/>
    <w:rsid w:val="00C96478"/>
    <w:rsid w:val="00CA2348"/>
    <w:rsid w:val="00CA65EE"/>
    <w:rsid w:val="00CC3F40"/>
    <w:rsid w:val="00CD55B0"/>
    <w:rsid w:val="00D4539C"/>
    <w:rsid w:val="00D51F2E"/>
    <w:rsid w:val="00D543C2"/>
    <w:rsid w:val="00DB3C6E"/>
    <w:rsid w:val="00DB71FE"/>
    <w:rsid w:val="00DC2CD8"/>
    <w:rsid w:val="00E00CDB"/>
    <w:rsid w:val="00E02569"/>
    <w:rsid w:val="00E23683"/>
    <w:rsid w:val="00E32D25"/>
    <w:rsid w:val="00E40812"/>
    <w:rsid w:val="00E535DB"/>
    <w:rsid w:val="00E93FC8"/>
    <w:rsid w:val="00E9642E"/>
    <w:rsid w:val="00F0007A"/>
    <w:rsid w:val="00F21201"/>
    <w:rsid w:val="00F91907"/>
    <w:rsid w:val="00F97A13"/>
    <w:rsid w:val="00FA242F"/>
    <w:rsid w:val="00FA5891"/>
    <w:rsid w:val="00FA6BC6"/>
    <w:rsid w:val="00FC2579"/>
    <w:rsid w:val="00FC7C7D"/>
    <w:rsid w:val="00FD387B"/>
    <w:rsid w:val="00FE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07D3A"/>
  <w15:chartTrackingRefBased/>
  <w15:docId w15:val="{BEB6F7F5-47F0-465B-B2A4-428003A2A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32E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32ED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32ED3"/>
  </w:style>
  <w:style w:type="paragraph" w:customStyle="1" w:styleId="Default">
    <w:name w:val="Default"/>
    <w:rsid w:val="008611A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5615C"/>
    <w:pPr>
      <w:ind w:left="720"/>
      <w:contextualSpacing/>
    </w:pPr>
  </w:style>
  <w:style w:type="paragraph" w:styleId="Bezodstpw">
    <w:name w:val="No Spacing"/>
    <w:uiPriority w:val="1"/>
    <w:qFormat/>
    <w:rsid w:val="001D518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93F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3FC8"/>
  </w:style>
  <w:style w:type="paragraph" w:styleId="Poprawka">
    <w:name w:val="Revision"/>
    <w:hidden/>
    <w:uiPriority w:val="99"/>
    <w:semiHidden/>
    <w:rsid w:val="00670D7A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D2C0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2C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6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8C2A9-31F7-4347-AD78-0E801E09E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5</Pages>
  <Words>1686</Words>
  <Characters>10120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</dc:creator>
  <cp:keywords/>
  <dc:description/>
  <cp:lastModifiedBy>DPS Czerna</cp:lastModifiedBy>
  <cp:revision>106</cp:revision>
  <cp:lastPrinted>2025-11-28T11:13:00Z</cp:lastPrinted>
  <dcterms:created xsi:type="dcterms:W3CDTF">2021-11-25T15:47:00Z</dcterms:created>
  <dcterms:modified xsi:type="dcterms:W3CDTF">2025-11-28T11:13:00Z</dcterms:modified>
</cp:coreProperties>
</file>